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A487" w14:textId="77777777" w:rsidR="00C55916" w:rsidRPr="009250EB" w:rsidRDefault="00C55916" w:rsidP="00C55916">
      <w:pPr>
        <w:pStyle w:val="BodyText"/>
        <w:spacing w:before="2"/>
        <w:ind w:left="0" w:firstLine="0"/>
        <w:jc w:val="center"/>
        <w:rPr>
          <w:b/>
          <w:bCs/>
          <w:sz w:val="32"/>
          <w:szCs w:val="32"/>
        </w:rPr>
      </w:pPr>
      <w:r>
        <w:rPr>
          <w:b/>
          <w:bCs/>
          <w:sz w:val="32"/>
          <w:szCs w:val="32"/>
        </w:rPr>
        <w:t xml:space="preserve">Alabama </w:t>
      </w:r>
      <w:r w:rsidRPr="009250EB">
        <w:rPr>
          <w:b/>
          <w:bCs/>
          <w:sz w:val="32"/>
          <w:szCs w:val="32"/>
        </w:rPr>
        <w:t xml:space="preserve">Governor’s Office of Volunteer Services </w:t>
      </w:r>
    </w:p>
    <w:p w14:paraId="6D6ABCF6" w14:textId="77777777" w:rsidR="00C55916" w:rsidRPr="009250EB" w:rsidRDefault="00C55916" w:rsidP="00C55916">
      <w:pPr>
        <w:pStyle w:val="BodyText"/>
        <w:spacing w:before="2"/>
        <w:ind w:left="0" w:firstLine="0"/>
        <w:jc w:val="center"/>
      </w:pPr>
      <w:r w:rsidRPr="009250EB">
        <w:t>Alabama State Service Commission</w:t>
      </w:r>
    </w:p>
    <w:p w14:paraId="32E0151D" w14:textId="77777777" w:rsidR="00C55916" w:rsidRPr="003C37BD" w:rsidRDefault="00C55916" w:rsidP="00C55916">
      <w:pPr>
        <w:pStyle w:val="BodyText"/>
        <w:spacing w:before="2"/>
        <w:ind w:left="0" w:firstLine="0"/>
        <w:jc w:val="center"/>
        <w:rPr>
          <w:sz w:val="18"/>
          <w:szCs w:val="18"/>
        </w:rPr>
      </w:pPr>
    </w:p>
    <w:p w14:paraId="5996DB2A" w14:textId="2B998DCD" w:rsidR="00C55916" w:rsidRPr="009250EB" w:rsidRDefault="0025150A" w:rsidP="00C55916">
      <w:pPr>
        <w:pStyle w:val="BodyText"/>
        <w:spacing w:before="2"/>
        <w:ind w:left="0" w:firstLine="0"/>
        <w:jc w:val="center"/>
        <w:rPr>
          <w:iCs/>
          <w:sz w:val="28"/>
          <w:szCs w:val="28"/>
        </w:rPr>
      </w:pPr>
      <w:r>
        <w:rPr>
          <w:sz w:val="28"/>
          <w:szCs w:val="28"/>
        </w:rPr>
        <w:t>Program Officer</w:t>
      </w:r>
    </w:p>
    <w:p w14:paraId="5B302EAF" w14:textId="77777777" w:rsidR="008B6566" w:rsidRPr="00F760EE" w:rsidRDefault="008B6566" w:rsidP="00592DC1">
      <w:pPr>
        <w:jc w:val="center"/>
        <w:rPr>
          <w:rFonts w:asciiTheme="minorHAnsi" w:hAnsiTheme="minorHAnsi" w:cstheme="minorHAns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018"/>
      </w:tblGrid>
      <w:tr w:rsidR="003933FA" w:rsidRPr="003933FA" w14:paraId="197D465C" w14:textId="77777777" w:rsidTr="003933FA">
        <w:tc>
          <w:tcPr>
            <w:tcW w:w="5296" w:type="dxa"/>
          </w:tcPr>
          <w:p w14:paraId="7E02FFA2" w14:textId="77777777" w:rsidR="003933FA" w:rsidRPr="003933FA" w:rsidRDefault="003933FA" w:rsidP="00DF120A">
            <w:pPr>
              <w:rPr>
                <w:rFonts w:asciiTheme="minorHAnsi" w:hAnsiTheme="minorHAnsi" w:cstheme="minorHAnsi"/>
                <w:sz w:val="22"/>
                <w:szCs w:val="22"/>
              </w:rPr>
            </w:pPr>
            <w:r w:rsidRPr="003933FA">
              <w:rPr>
                <w:rFonts w:asciiTheme="minorHAnsi" w:hAnsiTheme="minorHAnsi" w:cstheme="minorHAnsi"/>
                <w:b/>
                <w:sz w:val="22"/>
                <w:szCs w:val="22"/>
              </w:rPr>
              <w:t>Position</w:t>
            </w:r>
            <w:r w:rsidRPr="003933FA">
              <w:rPr>
                <w:rFonts w:asciiTheme="minorHAnsi" w:hAnsiTheme="minorHAnsi" w:cstheme="minorHAnsi"/>
                <w:b/>
                <w:spacing w:val="-6"/>
                <w:sz w:val="22"/>
                <w:szCs w:val="22"/>
              </w:rPr>
              <w:t xml:space="preserve"> </w:t>
            </w:r>
            <w:r w:rsidRPr="003933FA">
              <w:rPr>
                <w:rFonts w:asciiTheme="minorHAnsi" w:hAnsiTheme="minorHAnsi" w:cstheme="minorHAnsi"/>
                <w:b/>
                <w:sz w:val="22"/>
                <w:szCs w:val="22"/>
              </w:rPr>
              <w:t>Type:</w:t>
            </w:r>
            <w:r w:rsidRPr="003933FA">
              <w:rPr>
                <w:rFonts w:asciiTheme="minorHAnsi" w:hAnsiTheme="minorHAnsi" w:cstheme="minorHAnsi"/>
                <w:b/>
                <w:spacing w:val="-3"/>
                <w:sz w:val="22"/>
                <w:szCs w:val="22"/>
              </w:rPr>
              <w:t xml:space="preserve"> </w:t>
            </w:r>
            <w:r w:rsidRPr="003933FA">
              <w:rPr>
                <w:rFonts w:asciiTheme="minorHAnsi" w:hAnsiTheme="minorHAnsi" w:cstheme="minorHAnsi"/>
                <w:sz w:val="22"/>
                <w:szCs w:val="22"/>
              </w:rPr>
              <w:t>Full</w:t>
            </w:r>
            <w:r w:rsidRPr="003933FA">
              <w:rPr>
                <w:rFonts w:asciiTheme="minorHAnsi" w:hAnsiTheme="minorHAnsi" w:cstheme="minorHAnsi"/>
                <w:spacing w:val="-5"/>
                <w:sz w:val="22"/>
                <w:szCs w:val="22"/>
              </w:rPr>
              <w:t>-</w:t>
            </w:r>
            <w:r w:rsidRPr="003933FA">
              <w:rPr>
                <w:rFonts w:asciiTheme="minorHAnsi" w:hAnsiTheme="minorHAnsi" w:cstheme="minorHAnsi"/>
                <w:sz w:val="22"/>
                <w:szCs w:val="22"/>
              </w:rPr>
              <w:t>Time,</w:t>
            </w:r>
            <w:r w:rsidRPr="003933FA">
              <w:rPr>
                <w:rFonts w:asciiTheme="minorHAnsi" w:hAnsiTheme="minorHAnsi" w:cstheme="minorHAnsi"/>
                <w:spacing w:val="-4"/>
                <w:sz w:val="22"/>
                <w:szCs w:val="22"/>
              </w:rPr>
              <w:t xml:space="preserve"> </w:t>
            </w:r>
            <w:r w:rsidRPr="003933FA">
              <w:rPr>
                <w:rFonts w:asciiTheme="minorHAnsi" w:hAnsiTheme="minorHAnsi" w:cstheme="minorHAnsi"/>
                <w:spacing w:val="-2"/>
                <w:sz w:val="22"/>
                <w:szCs w:val="22"/>
              </w:rPr>
              <w:t>Appointed</w:t>
            </w:r>
          </w:p>
          <w:p w14:paraId="5415E422" w14:textId="77777777" w:rsidR="003933FA" w:rsidRPr="003933FA" w:rsidRDefault="003933FA" w:rsidP="00DF120A">
            <w:pPr>
              <w:spacing w:line="266" w:lineRule="exact"/>
              <w:rPr>
                <w:rFonts w:asciiTheme="minorHAnsi" w:hAnsiTheme="minorHAnsi" w:cstheme="minorHAnsi"/>
                <w:sz w:val="22"/>
                <w:szCs w:val="22"/>
              </w:rPr>
            </w:pPr>
            <w:r w:rsidRPr="003933FA">
              <w:rPr>
                <w:rFonts w:asciiTheme="minorHAnsi" w:hAnsiTheme="minorHAnsi" w:cstheme="minorHAnsi"/>
                <w:b/>
                <w:sz w:val="22"/>
                <w:szCs w:val="22"/>
              </w:rPr>
              <w:t>Location:</w:t>
            </w:r>
            <w:r w:rsidRPr="003933FA">
              <w:rPr>
                <w:rFonts w:asciiTheme="minorHAnsi" w:hAnsiTheme="minorHAnsi" w:cstheme="minorHAnsi"/>
                <w:b/>
                <w:spacing w:val="-6"/>
                <w:sz w:val="22"/>
                <w:szCs w:val="22"/>
              </w:rPr>
              <w:t xml:space="preserve"> </w:t>
            </w:r>
            <w:r w:rsidRPr="003933FA">
              <w:rPr>
                <w:rFonts w:asciiTheme="minorHAnsi" w:hAnsiTheme="minorHAnsi" w:cstheme="minorHAnsi"/>
                <w:sz w:val="22"/>
                <w:szCs w:val="22"/>
              </w:rPr>
              <w:t>Montgomery,</w:t>
            </w:r>
            <w:r w:rsidRPr="003933FA">
              <w:rPr>
                <w:rFonts w:asciiTheme="minorHAnsi" w:hAnsiTheme="minorHAnsi" w:cstheme="minorHAnsi"/>
                <w:spacing w:val="-8"/>
                <w:sz w:val="22"/>
                <w:szCs w:val="22"/>
              </w:rPr>
              <w:t xml:space="preserve"> </w:t>
            </w:r>
            <w:r w:rsidRPr="003933FA">
              <w:rPr>
                <w:rFonts w:asciiTheme="minorHAnsi" w:hAnsiTheme="minorHAnsi" w:cstheme="minorHAnsi"/>
                <w:spacing w:val="-2"/>
                <w:sz w:val="22"/>
                <w:szCs w:val="22"/>
              </w:rPr>
              <w:t>Alabama</w:t>
            </w:r>
          </w:p>
          <w:p w14:paraId="66DDD6F9" w14:textId="77777777" w:rsidR="003933FA" w:rsidRPr="003933FA" w:rsidRDefault="003933FA" w:rsidP="00DF120A">
            <w:pPr>
              <w:spacing w:line="266" w:lineRule="exact"/>
              <w:rPr>
                <w:rFonts w:asciiTheme="minorHAnsi" w:hAnsiTheme="minorHAnsi" w:cstheme="minorHAnsi"/>
                <w:sz w:val="22"/>
                <w:szCs w:val="22"/>
              </w:rPr>
            </w:pPr>
            <w:r w:rsidRPr="003933FA">
              <w:rPr>
                <w:rFonts w:asciiTheme="minorHAnsi" w:hAnsiTheme="minorHAnsi" w:cstheme="minorHAnsi"/>
                <w:b/>
                <w:sz w:val="22"/>
                <w:szCs w:val="22"/>
              </w:rPr>
              <w:t>Schedule:</w:t>
            </w:r>
            <w:r w:rsidRPr="003933FA">
              <w:rPr>
                <w:rFonts w:asciiTheme="minorHAnsi" w:hAnsiTheme="minorHAnsi" w:cstheme="minorHAnsi"/>
                <w:b/>
                <w:spacing w:val="-4"/>
                <w:sz w:val="22"/>
                <w:szCs w:val="22"/>
              </w:rPr>
              <w:t xml:space="preserve"> </w:t>
            </w:r>
            <w:r w:rsidRPr="003933FA">
              <w:rPr>
                <w:rFonts w:asciiTheme="minorHAnsi" w:hAnsiTheme="minorHAnsi" w:cstheme="minorHAnsi"/>
                <w:sz w:val="22"/>
                <w:szCs w:val="22"/>
              </w:rPr>
              <w:t>8:00</w:t>
            </w:r>
            <w:r w:rsidRPr="003933FA">
              <w:rPr>
                <w:rFonts w:asciiTheme="minorHAnsi" w:hAnsiTheme="minorHAnsi" w:cstheme="minorHAnsi"/>
                <w:spacing w:val="-2"/>
                <w:sz w:val="22"/>
                <w:szCs w:val="22"/>
              </w:rPr>
              <w:t xml:space="preserve"> </w:t>
            </w:r>
            <w:r w:rsidRPr="003933FA">
              <w:rPr>
                <w:rFonts w:asciiTheme="minorHAnsi" w:hAnsiTheme="minorHAnsi" w:cstheme="minorHAnsi"/>
                <w:sz w:val="22"/>
                <w:szCs w:val="22"/>
              </w:rPr>
              <w:t>am</w:t>
            </w:r>
            <w:r w:rsidRPr="003933FA">
              <w:rPr>
                <w:rFonts w:asciiTheme="minorHAnsi" w:hAnsiTheme="minorHAnsi" w:cstheme="minorHAnsi"/>
                <w:spacing w:val="-4"/>
                <w:sz w:val="22"/>
                <w:szCs w:val="22"/>
              </w:rPr>
              <w:t xml:space="preserve"> </w:t>
            </w:r>
            <w:r w:rsidRPr="003933FA">
              <w:rPr>
                <w:rFonts w:asciiTheme="minorHAnsi" w:hAnsiTheme="minorHAnsi" w:cstheme="minorHAnsi"/>
                <w:sz w:val="22"/>
                <w:szCs w:val="22"/>
              </w:rPr>
              <w:t>to</w:t>
            </w:r>
            <w:r w:rsidRPr="003933FA">
              <w:rPr>
                <w:rFonts w:asciiTheme="minorHAnsi" w:hAnsiTheme="minorHAnsi" w:cstheme="minorHAnsi"/>
                <w:spacing w:val="-4"/>
                <w:sz w:val="22"/>
                <w:szCs w:val="22"/>
              </w:rPr>
              <w:t xml:space="preserve"> </w:t>
            </w:r>
            <w:r w:rsidRPr="003933FA">
              <w:rPr>
                <w:rFonts w:asciiTheme="minorHAnsi" w:hAnsiTheme="minorHAnsi" w:cstheme="minorHAnsi"/>
                <w:sz w:val="22"/>
                <w:szCs w:val="22"/>
              </w:rPr>
              <w:t>5:00</w:t>
            </w:r>
            <w:r w:rsidRPr="003933FA">
              <w:rPr>
                <w:rFonts w:asciiTheme="minorHAnsi" w:hAnsiTheme="minorHAnsi" w:cstheme="minorHAnsi"/>
                <w:spacing w:val="-3"/>
                <w:sz w:val="22"/>
                <w:szCs w:val="22"/>
              </w:rPr>
              <w:t xml:space="preserve"> </w:t>
            </w:r>
            <w:r w:rsidRPr="003933FA">
              <w:rPr>
                <w:rFonts w:asciiTheme="minorHAnsi" w:hAnsiTheme="minorHAnsi" w:cstheme="minorHAnsi"/>
                <w:spacing w:val="-5"/>
                <w:sz w:val="22"/>
                <w:szCs w:val="22"/>
              </w:rPr>
              <w:t>pm</w:t>
            </w:r>
          </w:p>
        </w:tc>
        <w:tc>
          <w:tcPr>
            <w:tcW w:w="5018" w:type="dxa"/>
          </w:tcPr>
          <w:p w14:paraId="678CFA80" w14:textId="49AC1CC9" w:rsidR="003933FA" w:rsidRPr="003933FA" w:rsidRDefault="003933FA" w:rsidP="00DF120A">
            <w:pPr>
              <w:tabs>
                <w:tab w:val="left" w:pos="6221"/>
              </w:tabs>
              <w:spacing w:before="1"/>
              <w:ind w:left="215"/>
              <w:rPr>
                <w:rFonts w:asciiTheme="minorHAnsi" w:hAnsiTheme="minorHAnsi" w:cstheme="minorHAnsi"/>
                <w:b/>
                <w:sz w:val="22"/>
                <w:szCs w:val="22"/>
              </w:rPr>
            </w:pPr>
            <w:r w:rsidRPr="003933FA">
              <w:rPr>
                <w:rFonts w:asciiTheme="minorHAnsi" w:hAnsiTheme="minorHAnsi" w:cstheme="minorHAnsi"/>
                <w:b/>
                <w:sz w:val="22"/>
                <w:szCs w:val="22"/>
              </w:rPr>
              <w:t xml:space="preserve">Pay Range: </w:t>
            </w:r>
            <w:r w:rsidR="00667633" w:rsidRPr="003C37BD">
              <w:rPr>
                <w:rFonts w:asciiTheme="minorHAnsi" w:hAnsiTheme="minorHAnsi" w:cstheme="minorHAnsi"/>
                <w:bCs/>
                <w:sz w:val="22"/>
                <w:szCs w:val="22"/>
              </w:rPr>
              <w:t>$45,000 – $5</w:t>
            </w:r>
            <w:r w:rsidR="00505F87">
              <w:rPr>
                <w:rFonts w:asciiTheme="minorHAnsi" w:hAnsiTheme="minorHAnsi" w:cstheme="minorHAnsi"/>
                <w:bCs/>
                <w:sz w:val="22"/>
                <w:szCs w:val="22"/>
              </w:rPr>
              <w:t>1</w:t>
            </w:r>
            <w:r w:rsidR="00667633" w:rsidRPr="003C37BD">
              <w:rPr>
                <w:rFonts w:asciiTheme="minorHAnsi" w:hAnsiTheme="minorHAnsi" w:cstheme="minorHAnsi"/>
                <w:bCs/>
                <w:sz w:val="22"/>
                <w:szCs w:val="22"/>
              </w:rPr>
              <w:t>,</w:t>
            </w:r>
            <w:r w:rsidR="00505F87">
              <w:rPr>
                <w:rFonts w:asciiTheme="minorHAnsi" w:hAnsiTheme="minorHAnsi" w:cstheme="minorHAnsi"/>
                <w:bCs/>
                <w:sz w:val="22"/>
                <w:szCs w:val="22"/>
              </w:rPr>
              <w:t>5</w:t>
            </w:r>
            <w:r w:rsidR="00667633" w:rsidRPr="003C37BD">
              <w:rPr>
                <w:rFonts w:asciiTheme="minorHAnsi" w:hAnsiTheme="minorHAnsi" w:cstheme="minorHAnsi"/>
                <w:bCs/>
                <w:sz w:val="22"/>
                <w:szCs w:val="22"/>
              </w:rPr>
              <w:t>00</w:t>
            </w:r>
          </w:p>
          <w:p w14:paraId="2672FDDB" w14:textId="77777777" w:rsidR="003933FA" w:rsidRPr="003933FA" w:rsidRDefault="003933FA" w:rsidP="00DF120A">
            <w:pPr>
              <w:tabs>
                <w:tab w:val="left" w:pos="6221"/>
              </w:tabs>
              <w:spacing w:before="1"/>
              <w:ind w:left="215"/>
              <w:rPr>
                <w:rFonts w:asciiTheme="minorHAnsi" w:hAnsiTheme="minorHAnsi" w:cstheme="minorHAnsi"/>
                <w:sz w:val="22"/>
                <w:szCs w:val="22"/>
              </w:rPr>
            </w:pPr>
            <w:r w:rsidRPr="003933FA">
              <w:rPr>
                <w:rFonts w:asciiTheme="minorHAnsi" w:hAnsiTheme="minorHAnsi" w:cstheme="minorHAnsi"/>
                <w:b/>
                <w:sz w:val="22"/>
                <w:szCs w:val="22"/>
              </w:rPr>
              <w:t>Reports</w:t>
            </w:r>
            <w:r w:rsidRPr="003933FA">
              <w:rPr>
                <w:rFonts w:asciiTheme="minorHAnsi" w:hAnsiTheme="minorHAnsi" w:cstheme="minorHAnsi"/>
                <w:b/>
                <w:spacing w:val="-8"/>
                <w:sz w:val="22"/>
                <w:szCs w:val="22"/>
              </w:rPr>
              <w:t xml:space="preserve"> </w:t>
            </w:r>
            <w:r w:rsidRPr="003933FA">
              <w:rPr>
                <w:rFonts w:asciiTheme="minorHAnsi" w:hAnsiTheme="minorHAnsi" w:cstheme="minorHAnsi"/>
                <w:b/>
                <w:sz w:val="22"/>
                <w:szCs w:val="22"/>
              </w:rPr>
              <w:t>To:</w:t>
            </w:r>
            <w:r w:rsidRPr="003933FA">
              <w:rPr>
                <w:rFonts w:asciiTheme="minorHAnsi" w:hAnsiTheme="minorHAnsi" w:cstheme="minorHAnsi"/>
                <w:b/>
                <w:spacing w:val="-9"/>
                <w:sz w:val="22"/>
                <w:szCs w:val="22"/>
              </w:rPr>
              <w:t xml:space="preserve"> </w:t>
            </w:r>
            <w:r w:rsidRPr="003933FA">
              <w:rPr>
                <w:rFonts w:asciiTheme="minorHAnsi" w:hAnsiTheme="minorHAnsi" w:cstheme="minorHAnsi"/>
                <w:sz w:val="22"/>
                <w:szCs w:val="22"/>
              </w:rPr>
              <w:t>Sr.</w:t>
            </w:r>
            <w:r w:rsidRPr="003933FA">
              <w:rPr>
                <w:rFonts w:asciiTheme="minorHAnsi" w:hAnsiTheme="minorHAnsi" w:cstheme="minorHAnsi"/>
                <w:spacing w:val="-6"/>
                <w:sz w:val="22"/>
                <w:szCs w:val="22"/>
              </w:rPr>
              <w:t xml:space="preserve"> </w:t>
            </w:r>
            <w:r w:rsidRPr="003933FA">
              <w:rPr>
                <w:rFonts w:asciiTheme="minorHAnsi" w:hAnsiTheme="minorHAnsi" w:cstheme="minorHAnsi"/>
                <w:sz w:val="22"/>
                <w:szCs w:val="22"/>
              </w:rPr>
              <w:t>AmeriCorps</w:t>
            </w:r>
            <w:r w:rsidRPr="003933FA">
              <w:rPr>
                <w:rFonts w:asciiTheme="minorHAnsi" w:hAnsiTheme="minorHAnsi" w:cstheme="minorHAnsi"/>
                <w:spacing w:val="-6"/>
                <w:sz w:val="22"/>
                <w:szCs w:val="22"/>
              </w:rPr>
              <w:t xml:space="preserve"> </w:t>
            </w:r>
            <w:r w:rsidRPr="003933FA">
              <w:rPr>
                <w:rFonts w:asciiTheme="minorHAnsi" w:hAnsiTheme="minorHAnsi" w:cstheme="minorHAnsi"/>
                <w:sz w:val="22"/>
                <w:szCs w:val="22"/>
              </w:rPr>
              <w:t>Program</w:t>
            </w:r>
            <w:r w:rsidRPr="003933FA">
              <w:rPr>
                <w:rFonts w:asciiTheme="minorHAnsi" w:hAnsiTheme="minorHAnsi" w:cstheme="minorHAnsi"/>
                <w:spacing w:val="-7"/>
                <w:sz w:val="22"/>
                <w:szCs w:val="22"/>
              </w:rPr>
              <w:t xml:space="preserve"> </w:t>
            </w:r>
            <w:r w:rsidRPr="003933FA">
              <w:rPr>
                <w:rFonts w:asciiTheme="minorHAnsi" w:hAnsiTheme="minorHAnsi" w:cstheme="minorHAnsi"/>
                <w:spacing w:val="-2"/>
                <w:sz w:val="22"/>
                <w:szCs w:val="22"/>
              </w:rPr>
              <w:t>Officer</w:t>
            </w:r>
          </w:p>
          <w:p w14:paraId="24818FFB" w14:textId="77777777" w:rsidR="003933FA" w:rsidRPr="003933FA" w:rsidRDefault="003933FA" w:rsidP="00DF120A">
            <w:pPr>
              <w:ind w:left="220"/>
              <w:rPr>
                <w:rFonts w:asciiTheme="minorHAnsi" w:hAnsiTheme="minorHAnsi" w:cstheme="minorHAnsi"/>
                <w:sz w:val="22"/>
                <w:szCs w:val="22"/>
              </w:rPr>
            </w:pPr>
            <w:r w:rsidRPr="003933FA">
              <w:rPr>
                <w:rFonts w:asciiTheme="minorHAnsi" w:hAnsiTheme="minorHAnsi" w:cstheme="minorHAnsi"/>
                <w:b/>
                <w:sz w:val="22"/>
                <w:szCs w:val="22"/>
              </w:rPr>
              <w:t>Application:</w:t>
            </w:r>
            <w:r w:rsidRPr="003933FA">
              <w:rPr>
                <w:rFonts w:asciiTheme="minorHAnsi" w:hAnsiTheme="minorHAnsi" w:cstheme="minorHAnsi"/>
                <w:b/>
                <w:spacing w:val="-7"/>
                <w:sz w:val="22"/>
                <w:szCs w:val="22"/>
              </w:rPr>
              <w:t xml:space="preserve"> </w:t>
            </w:r>
            <w:r w:rsidRPr="003933FA">
              <w:rPr>
                <w:rFonts w:asciiTheme="minorHAnsi" w:hAnsiTheme="minorHAnsi" w:cstheme="minorHAnsi"/>
                <w:sz w:val="22"/>
                <w:szCs w:val="22"/>
              </w:rPr>
              <w:t>Resume,</w:t>
            </w:r>
            <w:r w:rsidRPr="003933FA">
              <w:rPr>
                <w:rFonts w:asciiTheme="minorHAnsi" w:hAnsiTheme="minorHAnsi" w:cstheme="minorHAnsi"/>
                <w:spacing w:val="-8"/>
                <w:sz w:val="22"/>
                <w:szCs w:val="22"/>
              </w:rPr>
              <w:t xml:space="preserve"> </w:t>
            </w:r>
            <w:r w:rsidRPr="003933FA">
              <w:rPr>
                <w:rFonts w:asciiTheme="minorHAnsi" w:hAnsiTheme="minorHAnsi" w:cstheme="minorHAnsi"/>
                <w:sz w:val="22"/>
                <w:szCs w:val="22"/>
              </w:rPr>
              <w:t>Cover</w:t>
            </w:r>
            <w:r w:rsidRPr="003933FA">
              <w:rPr>
                <w:rFonts w:asciiTheme="minorHAnsi" w:hAnsiTheme="minorHAnsi" w:cstheme="minorHAnsi"/>
                <w:spacing w:val="-5"/>
                <w:sz w:val="22"/>
                <w:szCs w:val="22"/>
              </w:rPr>
              <w:t xml:space="preserve"> </w:t>
            </w:r>
            <w:r w:rsidRPr="003933FA">
              <w:rPr>
                <w:rFonts w:asciiTheme="minorHAnsi" w:hAnsiTheme="minorHAnsi" w:cstheme="minorHAnsi"/>
                <w:spacing w:val="-2"/>
                <w:sz w:val="22"/>
                <w:szCs w:val="22"/>
              </w:rPr>
              <w:t>Letter</w:t>
            </w:r>
            <w:r w:rsidRPr="003933FA">
              <w:rPr>
                <w:rFonts w:asciiTheme="minorHAnsi" w:hAnsiTheme="minorHAnsi" w:cstheme="minorHAnsi"/>
                <w:sz w:val="22"/>
                <w:szCs w:val="22"/>
              </w:rPr>
              <w:t>, Questionnaire</w:t>
            </w:r>
          </w:p>
        </w:tc>
      </w:tr>
    </w:tbl>
    <w:p w14:paraId="68CADB7F" w14:textId="77777777" w:rsidR="00CE7130" w:rsidRPr="00067FA0" w:rsidRDefault="00CE7130" w:rsidP="00695EF4">
      <w:pPr>
        <w:rPr>
          <w:rFonts w:asciiTheme="minorHAnsi" w:hAnsiTheme="minorHAnsi" w:cstheme="minorHAnsi"/>
          <w:b/>
          <w:bCs/>
          <w:sz w:val="18"/>
          <w:szCs w:val="18"/>
        </w:rPr>
      </w:pPr>
    </w:p>
    <w:p w14:paraId="2CC0F922" w14:textId="34097B7A" w:rsidR="001760CA" w:rsidRDefault="001760CA" w:rsidP="003C37BD">
      <w:pPr>
        <w:pStyle w:val="BodyText"/>
        <w:spacing w:before="56"/>
        <w:ind w:left="0" w:firstLine="0"/>
      </w:pPr>
      <w:r w:rsidRPr="006E5DA1">
        <w:rPr>
          <w:bCs/>
        </w:rPr>
        <w:t>This</w:t>
      </w:r>
      <w:r>
        <w:rPr>
          <w:b/>
        </w:rPr>
        <w:t xml:space="preserve"> </w:t>
      </w:r>
      <w:r>
        <w:t xml:space="preserve">is a full-time appointed position with the State of Alabama in the Governor’s Office of Volunteer Services (GOVS). This non-merit position is in Montgomery, AL and serves at the pleasure of the Governor. </w:t>
      </w:r>
      <w:r w:rsidR="00342B8F" w:rsidRPr="003C37BD">
        <w:rPr>
          <w:rFonts w:asciiTheme="minorHAnsi" w:hAnsiTheme="minorHAnsi" w:cstheme="minorHAnsi"/>
          <w:color w:val="000000" w:themeColor="text1"/>
          <w:shd w:val="clear" w:color="auto" w:fill="FFFFFF"/>
        </w:rPr>
        <w:t xml:space="preserve">This position is </w:t>
      </w:r>
      <w:r w:rsidR="002531D8">
        <w:rPr>
          <w:rFonts w:asciiTheme="minorHAnsi" w:hAnsiTheme="minorHAnsi" w:cstheme="minorHAnsi"/>
          <w:color w:val="000000" w:themeColor="text1"/>
          <w:shd w:val="clear" w:color="auto" w:fill="FFFFFF"/>
        </w:rPr>
        <w:t>g</w:t>
      </w:r>
      <w:r w:rsidR="00342B8F" w:rsidRPr="003C37BD">
        <w:rPr>
          <w:rFonts w:asciiTheme="minorHAnsi" w:hAnsiTheme="minorHAnsi" w:cstheme="minorHAnsi"/>
          <w:color w:val="000000" w:themeColor="text1"/>
          <w:shd w:val="clear" w:color="auto" w:fill="FFFFFF"/>
        </w:rPr>
        <w:t xml:space="preserve">rant </w:t>
      </w:r>
      <w:r w:rsidR="002531D8">
        <w:rPr>
          <w:rFonts w:asciiTheme="minorHAnsi" w:hAnsiTheme="minorHAnsi" w:cstheme="minorHAnsi"/>
          <w:color w:val="000000" w:themeColor="text1"/>
          <w:shd w:val="clear" w:color="auto" w:fill="FFFFFF"/>
        </w:rPr>
        <w:t>f</w:t>
      </w:r>
      <w:r w:rsidR="00342B8F" w:rsidRPr="003C37BD">
        <w:rPr>
          <w:rFonts w:asciiTheme="minorHAnsi" w:hAnsiTheme="minorHAnsi" w:cstheme="minorHAnsi"/>
          <w:color w:val="000000" w:themeColor="text1"/>
          <w:shd w:val="clear" w:color="auto" w:fill="FFFFFF"/>
        </w:rPr>
        <w:t xml:space="preserve">unded and continued employment is contingent upon available funding. </w:t>
      </w:r>
      <w:r w:rsidRPr="003C37BD">
        <w:rPr>
          <w:rFonts w:asciiTheme="minorHAnsi" w:hAnsiTheme="minorHAnsi" w:cstheme="minorHAnsi"/>
          <w:color w:val="000000" w:themeColor="text1"/>
        </w:rPr>
        <w:t>The</w:t>
      </w:r>
      <w:r w:rsidRPr="003C37BD">
        <w:rPr>
          <w:rFonts w:asciiTheme="minorHAnsi" w:hAnsiTheme="minorHAnsi" w:cstheme="minorHAnsi"/>
          <w:color w:val="000000" w:themeColor="text1"/>
          <w:spacing w:val="-1"/>
        </w:rPr>
        <w:t xml:space="preserve"> </w:t>
      </w:r>
      <w:r w:rsidRPr="003C37BD">
        <w:rPr>
          <w:rFonts w:asciiTheme="minorHAnsi" w:hAnsiTheme="minorHAnsi" w:cstheme="minorHAnsi"/>
          <w:color w:val="000000" w:themeColor="text1"/>
        </w:rPr>
        <w:t>position</w:t>
      </w:r>
      <w:r w:rsidRPr="003C37BD">
        <w:rPr>
          <w:rFonts w:asciiTheme="minorHAnsi" w:hAnsiTheme="minorHAnsi" w:cstheme="minorHAnsi"/>
          <w:color w:val="000000" w:themeColor="text1"/>
          <w:spacing w:val="-5"/>
        </w:rPr>
        <w:t xml:space="preserve"> </w:t>
      </w:r>
      <w:r w:rsidRPr="003C37BD">
        <w:rPr>
          <w:rFonts w:asciiTheme="minorHAnsi" w:hAnsiTheme="minorHAnsi" w:cstheme="minorHAnsi"/>
          <w:color w:val="000000" w:themeColor="text1"/>
        </w:rPr>
        <w:t>of</w:t>
      </w:r>
      <w:r>
        <w:t>fers a</w:t>
      </w:r>
      <w:r>
        <w:rPr>
          <w:spacing w:val="-5"/>
        </w:rPr>
        <w:t xml:space="preserve"> </w:t>
      </w:r>
      <w:r>
        <w:t>competitive</w:t>
      </w:r>
      <w:r>
        <w:rPr>
          <w:spacing w:val="-4"/>
        </w:rPr>
        <w:t xml:space="preserve"> </w:t>
      </w:r>
      <w:r>
        <w:t>salary</w:t>
      </w:r>
      <w:r>
        <w:rPr>
          <w:spacing w:val="-3"/>
        </w:rPr>
        <w:t xml:space="preserve"> </w:t>
      </w:r>
      <w:r>
        <w:t>and</w:t>
      </w:r>
      <w:r>
        <w:rPr>
          <w:spacing w:val="-3"/>
        </w:rPr>
        <w:t xml:space="preserve"> </w:t>
      </w:r>
      <w:r>
        <w:t>state</w:t>
      </w:r>
      <w:r>
        <w:rPr>
          <w:spacing w:val="-4"/>
        </w:rPr>
        <w:t xml:space="preserve"> </w:t>
      </w:r>
      <w:r>
        <w:t>benefits including health insurance, retirement, and annual and sick leave.</w:t>
      </w:r>
    </w:p>
    <w:p w14:paraId="68A0075B" w14:textId="77777777" w:rsidR="00546EED" w:rsidRPr="00067FA0" w:rsidRDefault="00546EED" w:rsidP="00546EED">
      <w:pPr>
        <w:rPr>
          <w:rFonts w:asciiTheme="minorHAnsi" w:hAnsiTheme="minorHAnsi" w:cstheme="minorHAnsi"/>
          <w:sz w:val="18"/>
          <w:szCs w:val="18"/>
        </w:rPr>
      </w:pPr>
    </w:p>
    <w:p w14:paraId="5E472545" w14:textId="77777777" w:rsidR="00546EED" w:rsidRPr="00546EED" w:rsidRDefault="00546EED" w:rsidP="00546EED">
      <w:pPr>
        <w:rPr>
          <w:rFonts w:asciiTheme="minorHAnsi" w:hAnsiTheme="minorHAnsi" w:cstheme="minorHAnsi"/>
          <w:sz w:val="22"/>
          <w:szCs w:val="22"/>
        </w:rPr>
      </w:pPr>
      <w:r w:rsidRPr="00546EED">
        <w:rPr>
          <w:rFonts w:asciiTheme="minorHAnsi" w:hAnsiTheme="minorHAnsi" w:cstheme="minorHAnsi"/>
          <w:sz w:val="22"/>
          <w:szCs w:val="22"/>
        </w:rPr>
        <w:t xml:space="preserve">THE STATE OF ALABAMA IS AN EQUAL OPPORTUNITY EMPLOYER. AmeriCorps Alums and individuals with national service experience are strongly encouraged to apply. </w:t>
      </w:r>
    </w:p>
    <w:p w14:paraId="6A6DA187" w14:textId="77777777" w:rsidR="00546EED" w:rsidRPr="00067FA0" w:rsidRDefault="00546EED" w:rsidP="00546EED">
      <w:pPr>
        <w:rPr>
          <w:rFonts w:asciiTheme="minorHAnsi" w:hAnsiTheme="minorHAnsi" w:cstheme="minorHAnsi"/>
          <w:sz w:val="16"/>
          <w:szCs w:val="16"/>
        </w:rPr>
      </w:pPr>
    </w:p>
    <w:p w14:paraId="0ADAB39A" w14:textId="162CF9C2" w:rsidR="00546EED" w:rsidRPr="00546EED" w:rsidRDefault="00546EED" w:rsidP="00546EED">
      <w:pPr>
        <w:rPr>
          <w:rFonts w:asciiTheme="minorHAnsi" w:hAnsiTheme="minorHAnsi" w:cstheme="minorHAnsi"/>
          <w:b/>
          <w:bCs/>
          <w:sz w:val="22"/>
          <w:szCs w:val="22"/>
        </w:rPr>
      </w:pPr>
      <w:r w:rsidRPr="00546EED">
        <w:rPr>
          <w:rFonts w:asciiTheme="minorHAnsi" w:hAnsiTheme="minorHAnsi" w:cstheme="minorHAnsi"/>
          <w:b/>
          <w:bCs/>
          <w:sz w:val="22"/>
          <w:szCs w:val="22"/>
        </w:rPr>
        <w:t xml:space="preserve">GOVERNOR’S OFFICE OF VOLUNTEER SERVICES </w:t>
      </w:r>
      <w:r w:rsidR="00FB3C29">
        <w:rPr>
          <w:rFonts w:asciiTheme="minorHAnsi" w:hAnsiTheme="minorHAnsi" w:cstheme="minorHAnsi"/>
          <w:b/>
          <w:bCs/>
          <w:sz w:val="22"/>
          <w:szCs w:val="22"/>
        </w:rPr>
        <w:t>MISSION</w:t>
      </w:r>
    </w:p>
    <w:p w14:paraId="0328E295" w14:textId="12FD075E" w:rsidR="00546EED" w:rsidRPr="00546EED" w:rsidRDefault="00546EED" w:rsidP="00546EED">
      <w:pPr>
        <w:rPr>
          <w:rFonts w:asciiTheme="minorHAnsi" w:hAnsiTheme="minorHAnsi" w:cstheme="minorHAnsi"/>
          <w:sz w:val="22"/>
          <w:szCs w:val="22"/>
        </w:rPr>
      </w:pPr>
      <w:r w:rsidRPr="00546EED">
        <w:rPr>
          <w:rFonts w:asciiTheme="minorHAnsi" w:hAnsiTheme="minorHAnsi" w:cstheme="minorHAnsi"/>
          <w:sz w:val="22"/>
          <w:szCs w:val="22"/>
        </w:rPr>
        <w:t>The Governor’s Office of Volunteer Services is the Alabama State Service Commission</w:t>
      </w:r>
      <w:r w:rsidR="00AA654D" w:rsidRPr="00546EED">
        <w:rPr>
          <w:rFonts w:asciiTheme="minorHAnsi" w:hAnsiTheme="minorHAnsi" w:cstheme="minorHAnsi"/>
          <w:sz w:val="22"/>
          <w:szCs w:val="22"/>
        </w:rPr>
        <w:t>,</w:t>
      </w:r>
      <w:r w:rsidRPr="00546EED">
        <w:rPr>
          <w:rFonts w:asciiTheme="minorHAnsi" w:hAnsiTheme="minorHAnsi" w:cstheme="minorHAnsi"/>
          <w:sz w:val="22"/>
          <w:szCs w:val="22"/>
        </w:rPr>
        <w:t xml:space="preserve"> and our mission is to increase an ethic of service and volunteerism in the State of Alabama, strengthen the capacity of Alabama’s faith and community-based organizations, and promote collaboration among individuals and organizations striving to meet some of the greatest needs in our state. This includes developing and supporting a network of AmeriCorps programs to expand their capacity to meet the state’s greatest needs.</w:t>
      </w:r>
    </w:p>
    <w:p w14:paraId="5289141E" w14:textId="77777777" w:rsidR="00546EED" w:rsidRPr="00067FA0" w:rsidRDefault="00546EED" w:rsidP="00546EED">
      <w:pPr>
        <w:rPr>
          <w:rFonts w:asciiTheme="minorHAnsi" w:hAnsiTheme="minorHAnsi" w:cstheme="minorHAnsi"/>
          <w:sz w:val="16"/>
          <w:szCs w:val="16"/>
        </w:rPr>
      </w:pPr>
    </w:p>
    <w:p w14:paraId="3DA70F6D" w14:textId="7552BACC" w:rsidR="00546EED" w:rsidRPr="00546EED" w:rsidRDefault="00546EED" w:rsidP="00546EED">
      <w:pPr>
        <w:rPr>
          <w:rFonts w:asciiTheme="minorHAnsi" w:hAnsiTheme="minorHAnsi" w:cstheme="minorHAnsi"/>
          <w:sz w:val="22"/>
          <w:szCs w:val="22"/>
        </w:rPr>
      </w:pPr>
      <w:r w:rsidRPr="00546EED">
        <w:rPr>
          <w:rFonts w:asciiTheme="minorHAnsi" w:hAnsiTheme="minorHAnsi" w:cstheme="minorHAnsi"/>
          <w:b/>
          <w:bCs/>
          <w:sz w:val="22"/>
          <w:szCs w:val="22"/>
        </w:rPr>
        <w:t>POSITION DESCRIPTION:</w:t>
      </w:r>
      <w:r w:rsidRPr="00546EED">
        <w:rPr>
          <w:rFonts w:asciiTheme="minorHAnsi" w:hAnsiTheme="minorHAnsi" w:cstheme="minorHAnsi"/>
          <w:sz w:val="22"/>
          <w:szCs w:val="22"/>
        </w:rPr>
        <w:t xml:space="preserve">  </w:t>
      </w:r>
      <w:r w:rsidRPr="00546EED">
        <w:rPr>
          <w:rFonts w:asciiTheme="minorHAnsi" w:hAnsiTheme="minorHAnsi" w:cstheme="minorHAnsi"/>
          <w:b/>
          <w:bCs/>
          <w:sz w:val="22"/>
          <w:szCs w:val="22"/>
        </w:rPr>
        <w:t>PROGRAM OFFICER</w:t>
      </w:r>
      <w:r w:rsidRPr="00546EED">
        <w:rPr>
          <w:rFonts w:asciiTheme="minorHAnsi" w:hAnsiTheme="minorHAnsi" w:cstheme="minorHAnsi"/>
          <w:sz w:val="22"/>
          <w:szCs w:val="22"/>
        </w:rPr>
        <w:t xml:space="preserve"> </w:t>
      </w:r>
    </w:p>
    <w:p w14:paraId="70728965" w14:textId="05DCDB9F" w:rsidR="00546EED" w:rsidRDefault="00873978" w:rsidP="00546EED">
      <w:pPr>
        <w:rPr>
          <w:rFonts w:asciiTheme="minorHAnsi" w:hAnsiTheme="minorHAnsi" w:cstheme="minorHAnsi"/>
          <w:sz w:val="22"/>
          <w:szCs w:val="22"/>
        </w:rPr>
      </w:pPr>
      <w:r w:rsidRPr="003C37BD">
        <w:rPr>
          <w:rFonts w:asciiTheme="minorHAnsi" w:hAnsiTheme="minorHAnsi" w:cstheme="minorHAnsi"/>
          <w:sz w:val="22"/>
          <w:szCs w:val="22"/>
        </w:rPr>
        <w:t xml:space="preserve">GOVS is seeking a highly self-motivated, resourceful, and organized self-starter who works well in a team environment. </w:t>
      </w:r>
      <w:r w:rsidR="002324BF" w:rsidRPr="003C37BD">
        <w:rPr>
          <w:rFonts w:asciiTheme="minorHAnsi" w:hAnsiTheme="minorHAnsi" w:cstheme="minorHAnsi"/>
          <w:sz w:val="22"/>
          <w:szCs w:val="22"/>
        </w:rPr>
        <w:t>M</w:t>
      </w:r>
      <w:r w:rsidRPr="003C37BD">
        <w:rPr>
          <w:rFonts w:asciiTheme="minorHAnsi" w:hAnsiTheme="minorHAnsi" w:cstheme="minorHAnsi"/>
          <w:sz w:val="22"/>
          <w:szCs w:val="22"/>
        </w:rPr>
        <w:t>ust be solutions-oriented, have excellent communication (both written and verbal) skills, proficient with Office 365 applications, and enjoy the challenges of a growing and evolving service-oriented organization and working with various organizations, including faith-based and grassroots community organizations. This position is responsible for providing training and technical assistance, compliance monitoring, and reporting for a portfolio of AmeriCorps programs</w:t>
      </w:r>
      <w:r w:rsidR="00E02A18" w:rsidRPr="003C37BD">
        <w:rPr>
          <w:rFonts w:asciiTheme="minorHAnsi" w:hAnsiTheme="minorHAnsi" w:cstheme="minorHAnsi"/>
          <w:sz w:val="22"/>
          <w:szCs w:val="22"/>
        </w:rPr>
        <w:t xml:space="preserve"> and other National Service </w:t>
      </w:r>
      <w:r w:rsidR="00891B34">
        <w:rPr>
          <w:rFonts w:asciiTheme="minorHAnsi" w:hAnsiTheme="minorHAnsi" w:cstheme="minorHAnsi"/>
          <w:sz w:val="22"/>
          <w:szCs w:val="22"/>
        </w:rPr>
        <w:t>sub</w:t>
      </w:r>
      <w:r w:rsidR="00E02A18" w:rsidRPr="003C37BD">
        <w:rPr>
          <w:rFonts w:asciiTheme="minorHAnsi" w:hAnsiTheme="minorHAnsi" w:cstheme="minorHAnsi"/>
          <w:sz w:val="22"/>
          <w:szCs w:val="22"/>
        </w:rPr>
        <w:t>grantees and constituents.</w:t>
      </w:r>
    </w:p>
    <w:p w14:paraId="19918B48" w14:textId="77777777" w:rsidR="00873978" w:rsidRPr="00067FA0" w:rsidRDefault="00873978" w:rsidP="00546EED">
      <w:pPr>
        <w:rPr>
          <w:rFonts w:asciiTheme="minorHAnsi" w:hAnsiTheme="minorHAnsi" w:cstheme="minorHAnsi"/>
          <w:sz w:val="16"/>
          <w:szCs w:val="16"/>
        </w:rPr>
      </w:pPr>
    </w:p>
    <w:p w14:paraId="435E7456" w14:textId="1308B063" w:rsidR="00EF6E1F" w:rsidRPr="00EF6E1F" w:rsidRDefault="00EF6E1F" w:rsidP="00EF6E1F">
      <w:pPr>
        <w:pStyle w:val="Default"/>
        <w:rPr>
          <w:rFonts w:asciiTheme="minorHAnsi" w:hAnsiTheme="minorHAnsi" w:cstheme="minorHAnsi"/>
          <w:b/>
          <w:bCs/>
          <w:sz w:val="22"/>
          <w:szCs w:val="22"/>
        </w:rPr>
      </w:pPr>
      <w:r w:rsidRPr="00EF6E1F">
        <w:rPr>
          <w:rFonts w:asciiTheme="minorHAnsi" w:hAnsiTheme="minorHAnsi" w:cstheme="minorHAnsi"/>
          <w:b/>
          <w:bCs/>
          <w:sz w:val="22"/>
          <w:szCs w:val="22"/>
        </w:rPr>
        <w:t xml:space="preserve">PRIMARY RESPONSIBILITIES </w:t>
      </w:r>
    </w:p>
    <w:p w14:paraId="43145692" w14:textId="6E2E8969" w:rsidR="00100325" w:rsidRPr="00061DB7" w:rsidRDefault="009F0A26" w:rsidP="00100325">
      <w:pPr>
        <w:pStyle w:val="Default"/>
        <w:rPr>
          <w:rFonts w:asciiTheme="minorHAnsi" w:hAnsiTheme="minorHAnsi" w:cstheme="minorHAnsi"/>
          <w:sz w:val="22"/>
          <w:szCs w:val="22"/>
          <w:u w:val="single"/>
        </w:rPr>
      </w:pPr>
      <w:r w:rsidRPr="00061DB7">
        <w:rPr>
          <w:rFonts w:asciiTheme="minorHAnsi" w:hAnsiTheme="minorHAnsi" w:cstheme="minorHAnsi"/>
          <w:sz w:val="22"/>
          <w:szCs w:val="22"/>
          <w:u w:val="single"/>
        </w:rPr>
        <w:t xml:space="preserve">Grant Management </w:t>
      </w:r>
    </w:p>
    <w:p w14:paraId="3BB703CD" w14:textId="7B0BBE3E" w:rsidR="00C00428" w:rsidRDefault="002F16D8" w:rsidP="00FA5E35">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Manage</w:t>
      </w:r>
      <w:r w:rsidR="00C81680">
        <w:rPr>
          <w:rFonts w:asciiTheme="minorHAnsi" w:hAnsiTheme="minorHAnsi" w:cstheme="minorHAnsi"/>
          <w:sz w:val="22"/>
          <w:szCs w:val="22"/>
        </w:rPr>
        <w:t>s</w:t>
      </w:r>
      <w:r>
        <w:rPr>
          <w:rFonts w:asciiTheme="minorHAnsi" w:hAnsiTheme="minorHAnsi" w:cstheme="minorHAnsi"/>
          <w:sz w:val="22"/>
          <w:szCs w:val="22"/>
        </w:rPr>
        <w:t xml:space="preserve"> a portfolio of </w:t>
      </w:r>
      <w:r w:rsidR="00A9087C">
        <w:rPr>
          <w:rFonts w:asciiTheme="minorHAnsi" w:hAnsiTheme="minorHAnsi" w:cstheme="minorHAnsi"/>
          <w:sz w:val="22"/>
          <w:szCs w:val="22"/>
        </w:rPr>
        <w:t xml:space="preserve">assigned </w:t>
      </w:r>
      <w:r w:rsidR="00C00428" w:rsidRPr="00283281">
        <w:rPr>
          <w:rFonts w:asciiTheme="minorHAnsi" w:hAnsiTheme="minorHAnsi" w:cstheme="minorHAnsi"/>
          <w:sz w:val="22"/>
          <w:szCs w:val="22"/>
        </w:rPr>
        <w:t xml:space="preserve">AmeriCorps </w:t>
      </w:r>
      <w:r w:rsidR="005D1881">
        <w:rPr>
          <w:rFonts w:asciiTheme="minorHAnsi" w:hAnsiTheme="minorHAnsi" w:cstheme="minorHAnsi"/>
          <w:sz w:val="22"/>
          <w:szCs w:val="22"/>
        </w:rPr>
        <w:t>s</w:t>
      </w:r>
      <w:r w:rsidR="004F4F22">
        <w:rPr>
          <w:rFonts w:asciiTheme="minorHAnsi" w:hAnsiTheme="minorHAnsi" w:cstheme="minorHAnsi"/>
          <w:sz w:val="22"/>
          <w:szCs w:val="22"/>
        </w:rPr>
        <w:t>ubgrantees and</w:t>
      </w:r>
      <w:r w:rsidR="00A9087C">
        <w:rPr>
          <w:rFonts w:asciiTheme="minorHAnsi" w:hAnsiTheme="minorHAnsi" w:cstheme="minorHAnsi"/>
          <w:sz w:val="22"/>
          <w:szCs w:val="22"/>
        </w:rPr>
        <w:t xml:space="preserve"> </w:t>
      </w:r>
      <w:r w:rsidR="00C00428" w:rsidRPr="00283281">
        <w:rPr>
          <w:rFonts w:asciiTheme="minorHAnsi" w:hAnsiTheme="minorHAnsi" w:cstheme="minorHAnsi"/>
          <w:sz w:val="22"/>
          <w:szCs w:val="22"/>
        </w:rPr>
        <w:t>planning grant subgrantees</w:t>
      </w:r>
      <w:r w:rsidR="001B5F9D">
        <w:rPr>
          <w:rFonts w:asciiTheme="minorHAnsi" w:hAnsiTheme="minorHAnsi" w:cstheme="minorHAnsi"/>
          <w:sz w:val="22"/>
          <w:szCs w:val="22"/>
        </w:rPr>
        <w:t>.</w:t>
      </w:r>
      <w:r w:rsidR="00C00428">
        <w:rPr>
          <w:rFonts w:asciiTheme="minorHAnsi" w:hAnsiTheme="minorHAnsi" w:cstheme="minorHAnsi"/>
          <w:sz w:val="22"/>
          <w:szCs w:val="22"/>
        </w:rPr>
        <w:t xml:space="preserve"> </w:t>
      </w:r>
    </w:p>
    <w:p w14:paraId="5B82D902" w14:textId="1DBBEDCF" w:rsidR="00981E0B" w:rsidRPr="00DA4E4A" w:rsidRDefault="00981E0B" w:rsidP="00FA5E35">
      <w:pPr>
        <w:pStyle w:val="Default"/>
        <w:numPr>
          <w:ilvl w:val="0"/>
          <w:numId w:val="10"/>
        </w:numPr>
        <w:rPr>
          <w:rFonts w:asciiTheme="minorHAnsi" w:hAnsiTheme="minorHAnsi" w:cstheme="minorHAnsi"/>
          <w:sz w:val="22"/>
          <w:szCs w:val="22"/>
        </w:rPr>
      </w:pPr>
      <w:r w:rsidRPr="00DA4E4A">
        <w:rPr>
          <w:rFonts w:asciiTheme="minorHAnsi" w:hAnsiTheme="minorHAnsi" w:cstheme="minorHAnsi"/>
          <w:sz w:val="22"/>
          <w:szCs w:val="22"/>
        </w:rPr>
        <w:t>Conduct</w:t>
      </w:r>
      <w:r w:rsidR="00C81680">
        <w:rPr>
          <w:rFonts w:asciiTheme="minorHAnsi" w:hAnsiTheme="minorHAnsi" w:cstheme="minorHAnsi"/>
          <w:sz w:val="22"/>
          <w:szCs w:val="22"/>
        </w:rPr>
        <w:t>s</w:t>
      </w:r>
      <w:r w:rsidRPr="00DA4E4A">
        <w:rPr>
          <w:rFonts w:asciiTheme="minorHAnsi" w:hAnsiTheme="minorHAnsi" w:cstheme="minorHAnsi"/>
          <w:sz w:val="22"/>
          <w:szCs w:val="22"/>
        </w:rPr>
        <w:t xml:space="preserve"> grant monitoring and program quality assurance activities, including program readiness support, check-in calls, site visits, progress report reviews, etc.</w:t>
      </w:r>
    </w:p>
    <w:p w14:paraId="3444565A" w14:textId="3DFC4E23" w:rsidR="005715DD" w:rsidRPr="00DA4E4A" w:rsidRDefault="005715DD" w:rsidP="00FA5E35">
      <w:pPr>
        <w:pStyle w:val="Default"/>
        <w:numPr>
          <w:ilvl w:val="0"/>
          <w:numId w:val="10"/>
        </w:numPr>
        <w:rPr>
          <w:rFonts w:asciiTheme="minorHAnsi" w:hAnsiTheme="minorHAnsi" w:cstheme="minorHAnsi"/>
          <w:sz w:val="22"/>
          <w:szCs w:val="22"/>
        </w:rPr>
      </w:pPr>
      <w:r w:rsidRPr="00DA4E4A">
        <w:rPr>
          <w:rFonts w:asciiTheme="minorHAnsi" w:hAnsiTheme="minorHAnsi" w:cstheme="minorHAnsi"/>
          <w:sz w:val="22"/>
          <w:szCs w:val="22"/>
        </w:rPr>
        <w:t>Maintains grant oversight, ensuring timely, accurate, and complete</w:t>
      </w:r>
      <w:r w:rsidR="00FA7EA4">
        <w:rPr>
          <w:rFonts w:asciiTheme="minorHAnsi" w:hAnsiTheme="minorHAnsi" w:cstheme="minorHAnsi"/>
          <w:sz w:val="22"/>
          <w:szCs w:val="22"/>
        </w:rPr>
        <w:t>s</w:t>
      </w:r>
      <w:r w:rsidRPr="00DA4E4A">
        <w:rPr>
          <w:rFonts w:asciiTheme="minorHAnsi" w:hAnsiTheme="minorHAnsi" w:cstheme="minorHAnsi"/>
          <w:sz w:val="22"/>
          <w:szCs w:val="22"/>
        </w:rPr>
        <w:t xml:space="preserve"> submission of reporting requirements.</w:t>
      </w:r>
    </w:p>
    <w:p w14:paraId="202BBB92" w14:textId="77777777" w:rsidR="00E3420A" w:rsidRDefault="00E3420A" w:rsidP="00FA5E35">
      <w:pPr>
        <w:pStyle w:val="Default"/>
        <w:numPr>
          <w:ilvl w:val="0"/>
          <w:numId w:val="10"/>
        </w:numPr>
        <w:rPr>
          <w:rFonts w:asciiTheme="minorHAnsi" w:hAnsiTheme="minorHAnsi" w:cstheme="minorHAnsi"/>
          <w:sz w:val="22"/>
          <w:szCs w:val="22"/>
        </w:rPr>
      </w:pPr>
      <w:r w:rsidRPr="00DA4E4A">
        <w:rPr>
          <w:rFonts w:asciiTheme="minorHAnsi" w:hAnsiTheme="minorHAnsi" w:cstheme="minorHAnsi"/>
          <w:sz w:val="22"/>
          <w:szCs w:val="22"/>
        </w:rPr>
        <w:t>Works with team to identify non-compliance issues and may develop recommendations to management on steps to resolve non-compliance; develops and monitors corrective action plans for organizations in assigned portfolio. Keeps supervisor informed of significant developments and immediately alerts management of any possible signs of fraud or mismanagement of funds.</w:t>
      </w:r>
    </w:p>
    <w:p w14:paraId="5E7D9380" w14:textId="16A3B3F4" w:rsidR="002A12A1" w:rsidRPr="002A12A1" w:rsidRDefault="002A12A1" w:rsidP="002A12A1">
      <w:pPr>
        <w:pStyle w:val="ListParagraph"/>
        <w:numPr>
          <w:ilvl w:val="0"/>
          <w:numId w:val="10"/>
        </w:numPr>
        <w:rPr>
          <w:rFonts w:asciiTheme="minorHAnsi" w:eastAsiaTheme="minorHAnsi" w:hAnsiTheme="minorHAnsi" w:cstheme="minorHAnsi"/>
          <w:color w:val="000000"/>
          <w:sz w:val="22"/>
          <w:szCs w:val="22"/>
        </w:rPr>
      </w:pPr>
      <w:r w:rsidRPr="002A12A1">
        <w:rPr>
          <w:rFonts w:asciiTheme="minorHAnsi" w:eastAsiaTheme="minorHAnsi" w:hAnsiTheme="minorHAnsi" w:cstheme="minorHAnsi"/>
          <w:color w:val="000000"/>
          <w:sz w:val="22"/>
          <w:szCs w:val="22"/>
        </w:rPr>
        <w:t xml:space="preserve">Participates in AmeriCorps grant application review </w:t>
      </w:r>
      <w:r w:rsidR="00256633">
        <w:rPr>
          <w:rFonts w:asciiTheme="minorHAnsi" w:eastAsiaTheme="minorHAnsi" w:hAnsiTheme="minorHAnsi" w:cstheme="minorHAnsi"/>
          <w:color w:val="000000"/>
          <w:sz w:val="22"/>
          <w:szCs w:val="22"/>
        </w:rPr>
        <w:t xml:space="preserve">process </w:t>
      </w:r>
      <w:r w:rsidRPr="002A12A1">
        <w:rPr>
          <w:rFonts w:asciiTheme="minorHAnsi" w:eastAsiaTheme="minorHAnsi" w:hAnsiTheme="minorHAnsi" w:cstheme="minorHAnsi"/>
          <w:color w:val="000000"/>
          <w:sz w:val="22"/>
          <w:szCs w:val="22"/>
        </w:rPr>
        <w:t>for new or current subgrantees.</w:t>
      </w:r>
    </w:p>
    <w:p w14:paraId="25D36CBA" w14:textId="77777777" w:rsidR="003C37BD" w:rsidRDefault="003C37BD" w:rsidP="00100325">
      <w:pPr>
        <w:pStyle w:val="Default"/>
        <w:rPr>
          <w:rFonts w:asciiTheme="minorHAnsi" w:hAnsiTheme="minorHAnsi" w:cstheme="minorHAnsi"/>
          <w:sz w:val="22"/>
          <w:szCs w:val="22"/>
          <w:u w:val="single"/>
        </w:rPr>
      </w:pPr>
    </w:p>
    <w:p w14:paraId="77AC79F9" w14:textId="0623C89A" w:rsidR="00164C7F" w:rsidRPr="00061DB7" w:rsidRDefault="00164C7F" w:rsidP="00100325">
      <w:pPr>
        <w:pStyle w:val="Default"/>
        <w:rPr>
          <w:rFonts w:asciiTheme="minorHAnsi" w:hAnsiTheme="minorHAnsi" w:cstheme="minorHAnsi"/>
          <w:sz w:val="22"/>
          <w:szCs w:val="22"/>
          <w:u w:val="single"/>
        </w:rPr>
      </w:pPr>
      <w:r w:rsidRPr="00061DB7">
        <w:rPr>
          <w:rFonts w:asciiTheme="minorHAnsi" w:hAnsiTheme="minorHAnsi" w:cstheme="minorHAnsi"/>
          <w:sz w:val="22"/>
          <w:szCs w:val="22"/>
          <w:u w:val="single"/>
        </w:rPr>
        <w:t>Program Management</w:t>
      </w:r>
      <w:r w:rsidR="00D22DCA">
        <w:rPr>
          <w:rFonts w:asciiTheme="minorHAnsi" w:hAnsiTheme="minorHAnsi" w:cstheme="minorHAnsi"/>
          <w:sz w:val="22"/>
          <w:szCs w:val="22"/>
          <w:u w:val="single"/>
        </w:rPr>
        <w:t xml:space="preserve"> and Compliance</w:t>
      </w:r>
    </w:p>
    <w:p w14:paraId="69A6D772" w14:textId="77777777" w:rsidR="00C00428" w:rsidRPr="00DA4E4A" w:rsidRDefault="00C00428" w:rsidP="00FA5E35">
      <w:pPr>
        <w:pStyle w:val="Default"/>
        <w:numPr>
          <w:ilvl w:val="0"/>
          <w:numId w:val="11"/>
        </w:numPr>
        <w:rPr>
          <w:rFonts w:asciiTheme="minorHAnsi" w:hAnsiTheme="minorHAnsi" w:cstheme="minorHAnsi"/>
          <w:sz w:val="22"/>
          <w:szCs w:val="22"/>
        </w:rPr>
      </w:pPr>
      <w:r w:rsidRPr="00DA4E4A">
        <w:rPr>
          <w:rFonts w:asciiTheme="minorHAnsi" w:hAnsiTheme="minorHAnsi" w:cstheme="minorHAnsi"/>
          <w:sz w:val="22"/>
          <w:szCs w:val="22"/>
        </w:rPr>
        <w:t>Oversees and manages the programmatic, technical, and administrative components of grants management or program development throughout the grant life cycle.</w:t>
      </w:r>
    </w:p>
    <w:p w14:paraId="70E1E1D0" w14:textId="465A0D0B" w:rsidR="00EA07C2" w:rsidRPr="00DA4E4A" w:rsidRDefault="00EA07C2" w:rsidP="00FA5E35">
      <w:pPr>
        <w:pStyle w:val="Default"/>
        <w:numPr>
          <w:ilvl w:val="0"/>
          <w:numId w:val="11"/>
        </w:numPr>
        <w:rPr>
          <w:rFonts w:asciiTheme="minorHAnsi" w:hAnsiTheme="minorHAnsi" w:cstheme="minorHAnsi"/>
          <w:sz w:val="22"/>
          <w:szCs w:val="22"/>
        </w:rPr>
      </w:pPr>
      <w:r w:rsidRPr="00DA4E4A">
        <w:rPr>
          <w:rFonts w:asciiTheme="minorHAnsi" w:hAnsiTheme="minorHAnsi" w:cstheme="minorHAnsi"/>
          <w:sz w:val="22"/>
          <w:szCs w:val="22"/>
        </w:rPr>
        <w:t xml:space="preserve">Plans, leads, and conducts program monitoring activities and site visits to ensure consistency with grant terms and conditions, timelines, budgets, and performance measures. Prepares </w:t>
      </w:r>
      <w:r w:rsidR="0057091B">
        <w:rPr>
          <w:rFonts w:asciiTheme="minorHAnsi" w:hAnsiTheme="minorHAnsi" w:cstheme="minorHAnsi"/>
          <w:sz w:val="22"/>
          <w:szCs w:val="22"/>
        </w:rPr>
        <w:t>monitoring</w:t>
      </w:r>
      <w:r w:rsidRPr="00DA4E4A">
        <w:rPr>
          <w:rFonts w:asciiTheme="minorHAnsi" w:hAnsiTheme="minorHAnsi" w:cstheme="minorHAnsi"/>
          <w:sz w:val="22"/>
          <w:szCs w:val="22"/>
        </w:rPr>
        <w:t xml:space="preserve"> reports on grant activities, findings, and results, and works with subgrantees to resolve findings and disallow costs.</w:t>
      </w:r>
    </w:p>
    <w:p w14:paraId="791C51DA" w14:textId="77777777" w:rsidR="00EA07C2" w:rsidRDefault="00EA07C2" w:rsidP="00FA5E35">
      <w:pPr>
        <w:pStyle w:val="Default"/>
        <w:numPr>
          <w:ilvl w:val="0"/>
          <w:numId w:val="11"/>
        </w:numPr>
        <w:rPr>
          <w:rFonts w:asciiTheme="minorHAnsi" w:hAnsiTheme="minorHAnsi" w:cstheme="minorHAnsi"/>
          <w:sz w:val="22"/>
          <w:szCs w:val="22"/>
        </w:rPr>
      </w:pPr>
      <w:r w:rsidRPr="00DA4E4A">
        <w:rPr>
          <w:rFonts w:asciiTheme="minorHAnsi" w:hAnsiTheme="minorHAnsi" w:cstheme="minorHAnsi"/>
          <w:sz w:val="22"/>
          <w:szCs w:val="22"/>
        </w:rPr>
        <w:t>Reviews and recommends amendments or other revisions to the agreed-upon grant deliverables, timelines, budgets, or other grant requirements for organizations in assigned portfolio.</w:t>
      </w:r>
    </w:p>
    <w:p w14:paraId="69DD3A59" w14:textId="7CE1C5F0" w:rsidR="00E66F15" w:rsidRPr="00DA4E4A" w:rsidRDefault="00E66F15" w:rsidP="00FA5E35">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lastRenderedPageBreak/>
        <w:t>Assist</w:t>
      </w:r>
      <w:r w:rsidR="00156188">
        <w:rPr>
          <w:rFonts w:asciiTheme="minorHAnsi" w:hAnsiTheme="minorHAnsi" w:cstheme="minorHAnsi"/>
          <w:sz w:val="22"/>
          <w:szCs w:val="22"/>
        </w:rPr>
        <w:t>s</w:t>
      </w:r>
      <w:r>
        <w:rPr>
          <w:rFonts w:asciiTheme="minorHAnsi" w:hAnsiTheme="minorHAnsi" w:cstheme="minorHAnsi"/>
          <w:sz w:val="22"/>
          <w:szCs w:val="22"/>
        </w:rPr>
        <w:t xml:space="preserve"> in creating annual monitoring plan for </w:t>
      </w:r>
      <w:r w:rsidR="00D44B5F">
        <w:rPr>
          <w:rFonts w:asciiTheme="minorHAnsi" w:hAnsiTheme="minorHAnsi" w:cstheme="minorHAnsi"/>
          <w:sz w:val="22"/>
          <w:szCs w:val="22"/>
        </w:rPr>
        <w:t xml:space="preserve">programs based on risk assessment. </w:t>
      </w:r>
    </w:p>
    <w:p w14:paraId="27765409" w14:textId="77777777" w:rsidR="003C37BD" w:rsidRDefault="003C37BD" w:rsidP="00100325">
      <w:pPr>
        <w:pStyle w:val="Default"/>
        <w:rPr>
          <w:rFonts w:asciiTheme="minorHAnsi" w:hAnsiTheme="minorHAnsi" w:cstheme="minorHAnsi"/>
          <w:sz w:val="22"/>
          <w:szCs w:val="22"/>
          <w:u w:val="single"/>
        </w:rPr>
      </w:pPr>
    </w:p>
    <w:p w14:paraId="4963D038" w14:textId="4C31A43B" w:rsidR="009F0A26" w:rsidRPr="00061DB7" w:rsidRDefault="00434DDD" w:rsidP="00100325">
      <w:pPr>
        <w:pStyle w:val="Default"/>
        <w:rPr>
          <w:rFonts w:asciiTheme="minorHAnsi" w:hAnsiTheme="minorHAnsi" w:cstheme="minorHAnsi"/>
          <w:sz w:val="22"/>
          <w:szCs w:val="22"/>
          <w:u w:val="single"/>
        </w:rPr>
      </w:pPr>
      <w:r w:rsidRPr="00061DB7">
        <w:rPr>
          <w:rFonts w:asciiTheme="minorHAnsi" w:hAnsiTheme="minorHAnsi" w:cstheme="minorHAnsi"/>
          <w:sz w:val="22"/>
          <w:szCs w:val="22"/>
          <w:u w:val="single"/>
        </w:rPr>
        <w:t>T</w:t>
      </w:r>
      <w:r w:rsidR="003D129E" w:rsidRPr="00061DB7">
        <w:rPr>
          <w:rFonts w:asciiTheme="minorHAnsi" w:hAnsiTheme="minorHAnsi" w:cstheme="minorHAnsi"/>
          <w:sz w:val="22"/>
          <w:szCs w:val="22"/>
          <w:u w:val="single"/>
        </w:rPr>
        <w:t xml:space="preserve">raining and Technical Assistance </w:t>
      </w:r>
    </w:p>
    <w:p w14:paraId="2D6DE57C" w14:textId="77777777" w:rsidR="005715DD" w:rsidRPr="00DA4E4A" w:rsidRDefault="005715DD" w:rsidP="00FA5E35">
      <w:pPr>
        <w:pStyle w:val="Default"/>
        <w:numPr>
          <w:ilvl w:val="0"/>
          <w:numId w:val="12"/>
        </w:numPr>
        <w:rPr>
          <w:rFonts w:asciiTheme="minorHAnsi" w:hAnsiTheme="minorHAnsi" w:cstheme="minorHAnsi"/>
          <w:sz w:val="22"/>
          <w:szCs w:val="22"/>
        </w:rPr>
      </w:pPr>
      <w:r w:rsidRPr="00DA4E4A">
        <w:rPr>
          <w:rFonts w:asciiTheme="minorHAnsi" w:hAnsiTheme="minorHAnsi" w:cstheme="minorHAnsi"/>
          <w:sz w:val="22"/>
          <w:szCs w:val="22"/>
        </w:rPr>
        <w:t xml:space="preserve">Provides technical assistance and program development guidance to current or potential subgrantees, ensuring all aspects are carried out in compliance with state and federal program policies and guidelines. </w:t>
      </w:r>
    </w:p>
    <w:p w14:paraId="3B7B35B6" w14:textId="77777777" w:rsidR="00EA07C2" w:rsidRDefault="00EA07C2" w:rsidP="00FA5E35">
      <w:pPr>
        <w:pStyle w:val="Default"/>
        <w:numPr>
          <w:ilvl w:val="0"/>
          <w:numId w:val="12"/>
        </w:numPr>
        <w:rPr>
          <w:rFonts w:asciiTheme="minorHAnsi" w:hAnsiTheme="minorHAnsi" w:cstheme="minorHAnsi"/>
          <w:sz w:val="22"/>
          <w:szCs w:val="22"/>
        </w:rPr>
      </w:pPr>
      <w:r w:rsidRPr="00DA4E4A">
        <w:rPr>
          <w:rFonts w:asciiTheme="minorHAnsi" w:hAnsiTheme="minorHAnsi" w:cstheme="minorHAnsi"/>
          <w:sz w:val="22"/>
          <w:szCs w:val="22"/>
        </w:rPr>
        <w:t>Assists with developing in-person and webinar training resources; and presents and facilitates training at conferences, webinars, and meetings.</w:t>
      </w:r>
    </w:p>
    <w:p w14:paraId="436876EE" w14:textId="655AE891" w:rsidR="00EA3660" w:rsidRDefault="00EA3660" w:rsidP="00FA5E35">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Facilitates trainings, meetings, check</w:t>
      </w:r>
      <w:r w:rsidR="00945934">
        <w:rPr>
          <w:rFonts w:asciiTheme="minorHAnsi" w:hAnsiTheme="minorHAnsi" w:cstheme="minorHAnsi"/>
          <w:sz w:val="22"/>
          <w:szCs w:val="22"/>
        </w:rPr>
        <w:t>-</w:t>
      </w:r>
      <w:r>
        <w:rPr>
          <w:rFonts w:asciiTheme="minorHAnsi" w:hAnsiTheme="minorHAnsi" w:cstheme="minorHAnsi"/>
          <w:sz w:val="22"/>
          <w:szCs w:val="22"/>
        </w:rPr>
        <w:t>in calls</w:t>
      </w:r>
      <w:r w:rsidR="008C0950">
        <w:rPr>
          <w:rFonts w:asciiTheme="minorHAnsi" w:hAnsiTheme="minorHAnsi" w:cstheme="minorHAnsi"/>
          <w:sz w:val="22"/>
          <w:szCs w:val="22"/>
        </w:rPr>
        <w:t>,</w:t>
      </w:r>
      <w:r>
        <w:rPr>
          <w:rFonts w:asciiTheme="minorHAnsi" w:hAnsiTheme="minorHAnsi" w:cstheme="minorHAnsi"/>
          <w:sz w:val="22"/>
          <w:szCs w:val="22"/>
        </w:rPr>
        <w:t xml:space="preserve"> </w:t>
      </w:r>
      <w:r w:rsidR="008C0950">
        <w:rPr>
          <w:rFonts w:asciiTheme="minorHAnsi" w:hAnsiTheme="minorHAnsi" w:cstheme="minorHAnsi"/>
          <w:sz w:val="22"/>
          <w:szCs w:val="22"/>
        </w:rPr>
        <w:t>and</w:t>
      </w:r>
      <w:r>
        <w:rPr>
          <w:rFonts w:asciiTheme="minorHAnsi" w:hAnsiTheme="minorHAnsi" w:cstheme="minorHAnsi"/>
          <w:sz w:val="22"/>
          <w:szCs w:val="22"/>
        </w:rPr>
        <w:t xml:space="preserve"> other events </w:t>
      </w:r>
      <w:r w:rsidR="00945934">
        <w:rPr>
          <w:rFonts w:asciiTheme="minorHAnsi" w:hAnsiTheme="minorHAnsi" w:cstheme="minorHAnsi"/>
          <w:sz w:val="22"/>
          <w:szCs w:val="22"/>
        </w:rPr>
        <w:t>with subgrantees as needed</w:t>
      </w:r>
      <w:r w:rsidR="00390BE8">
        <w:rPr>
          <w:rFonts w:asciiTheme="minorHAnsi" w:hAnsiTheme="minorHAnsi" w:cstheme="minorHAnsi"/>
          <w:sz w:val="22"/>
          <w:szCs w:val="22"/>
        </w:rPr>
        <w:t>.</w:t>
      </w:r>
    </w:p>
    <w:p w14:paraId="44B02046" w14:textId="77675B80" w:rsidR="00B84A41" w:rsidRPr="00B84A41" w:rsidRDefault="00B84A41" w:rsidP="00B84A41">
      <w:pPr>
        <w:pStyle w:val="ListParagraph"/>
        <w:numPr>
          <w:ilvl w:val="0"/>
          <w:numId w:val="12"/>
        </w:numPr>
        <w:rPr>
          <w:rFonts w:asciiTheme="minorHAnsi" w:eastAsiaTheme="minorHAnsi" w:hAnsiTheme="minorHAnsi" w:cstheme="minorHAnsi"/>
          <w:color w:val="000000"/>
          <w:sz w:val="22"/>
          <w:szCs w:val="22"/>
        </w:rPr>
      </w:pPr>
      <w:r w:rsidRPr="00B84A41">
        <w:rPr>
          <w:rFonts w:asciiTheme="minorHAnsi" w:eastAsiaTheme="minorHAnsi" w:hAnsiTheme="minorHAnsi" w:cstheme="minorHAnsi"/>
          <w:color w:val="000000"/>
          <w:sz w:val="22"/>
          <w:szCs w:val="22"/>
        </w:rPr>
        <w:t>Serves on teams and workgroups tasked with developing or revising guidelines, policies, and processes.</w:t>
      </w:r>
    </w:p>
    <w:p w14:paraId="2379D412" w14:textId="77777777" w:rsidR="003C37BD" w:rsidRDefault="003C37BD" w:rsidP="00100325">
      <w:pPr>
        <w:pStyle w:val="Default"/>
        <w:rPr>
          <w:rFonts w:asciiTheme="minorHAnsi" w:hAnsiTheme="minorHAnsi" w:cstheme="minorHAnsi"/>
          <w:sz w:val="22"/>
          <w:szCs w:val="22"/>
          <w:u w:val="single"/>
        </w:rPr>
      </w:pPr>
    </w:p>
    <w:p w14:paraId="48993D86" w14:textId="3A3878AA" w:rsidR="00777DBD" w:rsidRPr="00805450" w:rsidRDefault="00777DBD" w:rsidP="00100325">
      <w:pPr>
        <w:pStyle w:val="Default"/>
        <w:rPr>
          <w:rFonts w:asciiTheme="minorHAnsi" w:hAnsiTheme="minorHAnsi" w:cstheme="minorHAnsi"/>
          <w:sz w:val="22"/>
          <w:szCs w:val="22"/>
          <w:u w:val="single"/>
        </w:rPr>
      </w:pPr>
      <w:r w:rsidRPr="00805450">
        <w:rPr>
          <w:rFonts w:asciiTheme="minorHAnsi" w:hAnsiTheme="minorHAnsi" w:cstheme="minorHAnsi"/>
          <w:sz w:val="22"/>
          <w:szCs w:val="22"/>
          <w:u w:val="single"/>
        </w:rPr>
        <w:t xml:space="preserve">Other Duties </w:t>
      </w:r>
    </w:p>
    <w:p w14:paraId="5F107148" w14:textId="6A8E675F" w:rsidR="00777DBD" w:rsidRDefault="006F0B99" w:rsidP="00FA5E35">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Support</w:t>
      </w:r>
      <w:r w:rsidR="008D04FF">
        <w:rPr>
          <w:rFonts w:asciiTheme="minorHAnsi" w:hAnsiTheme="minorHAnsi" w:cstheme="minorHAnsi"/>
          <w:sz w:val="22"/>
          <w:szCs w:val="22"/>
        </w:rPr>
        <w:t>s</w:t>
      </w:r>
      <w:r>
        <w:rPr>
          <w:rFonts w:asciiTheme="minorHAnsi" w:hAnsiTheme="minorHAnsi" w:cstheme="minorHAnsi"/>
          <w:sz w:val="22"/>
          <w:szCs w:val="22"/>
        </w:rPr>
        <w:t xml:space="preserve"> the development of </w:t>
      </w:r>
      <w:r w:rsidR="00A454B0">
        <w:rPr>
          <w:rFonts w:asciiTheme="minorHAnsi" w:hAnsiTheme="minorHAnsi" w:cstheme="minorHAnsi"/>
          <w:sz w:val="22"/>
          <w:szCs w:val="22"/>
        </w:rPr>
        <w:t xml:space="preserve">new partnerships. </w:t>
      </w:r>
    </w:p>
    <w:p w14:paraId="65551909" w14:textId="57D5B106" w:rsidR="00A454B0" w:rsidRDefault="00A454B0" w:rsidP="00FA5E35">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Represent</w:t>
      </w:r>
      <w:r w:rsidR="0062478F">
        <w:rPr>
          <w:rFonts w:asciiTheme="minorHAnsi" w:hAnsiTheme="minorHAnsi" w:cstheme="minorHAnsi"/>
          <w:sz w:val="22"/>
          <w:szCs w:val="22"/>
        </w:rPr>
        <w:t>s</w:t>
      </w:r>
      <w:r>
        <w:rPr>
          <w:rFonts w:asciiTheme="minorHAnsi" w:hAnsiTheme="minorHAnsi" w:cstheme="minorHAnsi"/>
          <w:sz w:val="22"/>
          <w:szCs w:val="22"/>
        </w:rPr>
        <w:t xml:space="preserve"> the office </w:t>
      </w:r>
      <w:r w:rsidR="00DF4F6A">
        <w:rPr>
          <w:rFonts w:asciiTheme="minorHAnsi" w:hAnsiTheme="minorHAnsi" w:cstheme="minorHAnsi"/>
          <w:sz w:val="22"/>
          <w:szCs w:val="22"/>
        </w:rPr>
        <w:t>at meetings/trainings/conferences and promote</w:t>
      </w:r>
      <w:r w:rsidR="0062478F">
        <w:rPr>
          <w:rFonts w:asciiTheme="minorHAnsi" w:hAnsiTheme="minorHAnsi" w:cstheme="minorHAnsi"/>
          <w:sz w:val="22"/>
          <w:szCs w:val="22"/>
        </w:rPr>
        <w:t>s</w:t>
      </w:r>
      <w:r w:rsidR="00A55B24">
        <w:rPr>
          <w:rFonts w:asciiTheme="minorHAnsi" w:hAnsiTheme="minorHAnsi" w:cstheme="minorHAnsi"/>
          <w:sz w:val="22"/>
          <w:szCs w:val="22"/>
        </w:rPr>
        <w:t xml:space="preserve"> existing and new programs</w:t>
      </w:r>
      <w:r w:rsidR="00CE26D6">
        <w:rPr>
          <w:rFonts w:asciiTheme="minorHAnsi" w:hAnsiTheme="minorHAnsi" w:cstheme="minorHAnsi"/>
          <w:sz w:val="22"/>
          <w:szCs w:val="22"/>
        </w:rPr>
        <w:t>.</w:t>
      </w:r>
      <w:r w:rsidR="00A55B24">
        <w:rPr>
          <w:rFonts w:asciiTheme="minorHAnsi" w:hAnsiTheme="minorHAnsi" w:cstheme="minorHAnsi"/>
          <w:sz w:val="22"/>
          <w:szCs w:val="22"/>
        </w:rPr>
        <w:t xml:space="preserve"> </w:t>
      </w:r>
    </w:p>
    <w:p w14:paraId="14DB76B0" w14:textId="1196AED6" w:rsidR="00EA07C2" w:rsidRDefault="000E0337" w:rsidP="00FA5E35">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This</w:t>
      </w:r>
      <w:r w:rsidR="00EA07C2">
        <w:rPr>
          <w:rFonts w:asciiTheme="minorHAnsi" w:hAnsiTheme="minorHAnsi" w:cstheme="minorHAnsi"/>
          <w:sz w:val="22"/>
          <w:szCs w:val="22"/>
        </w:rPr>
        <w:t xml:space="preserve"> position may supervise a field-based AmeriCorps recruiter, intern, fellow, or other junior staff.  </w:t>
      </w:r>
    </w:p>
    <w:p w14:paraId="7B9D387F" w14:textId="77777777" w:rsidR="00276918" w:rsidRPr="003C37BD" w:rsidRDefault="00276918" w:rsidP="003C37BD">
      <w:pPr>
        <w:pStyle w:val="Default"/>
        <w:numPr>
          <w:ilvl w:val="0"/>
          <w:numId w:val="12"/>
        </w:numPr>
        <w:rPr>
          <w:rFonts w:asciiTheme="minorHAnsi" w:hAnsiTheme="minorHAnsi" w:cstheme="minorHAnsi"/>
          <w:sz w:val="22"/>
          <w:szCs w:val="22"/>
        </w:rPr>
      </w:pPr>
      <w:r w:rsidRPr="003C37BD">
        <w:rPr>
          <w:rFonts w:asciiTheme="minorHAnsi" w:hAnsiTheme="minorHAnsi" w:cstheme="minorHAnsi"/>
          <w:sz w:val="22"/>
          <w:szCs w:val="22"/>
        </w:rPr>
        <w:t>May</w:t>
      </w:r>
      <w:r w:rsidRPr="003C37BD">
        <w:rPr>
          <w:rFonts w:asciiTheme="minorHAnsi" w:hAnsiTheme="minorHAnsi" w:cstheme="minorHAnsi"/>
          <w:spacing w:val="-4"/>
          <w:sz w:val="22"/>
          <w:szCs w:val="22"/>
        </w:rPr>
        <w:t xml:space="preserve"> </w:t>
      </w:r>
      <w:r w:rsidRPr="003C37BD">
        <w:rPr>
          <w:rFonts w:asciiTheme="minorHAnsi" w:hAnsiTheme="minorHAnsi" w:cstheme="minorHAnsi"/>
          <w:sz w:val="22"/>
          <w:szCs w:val="22"/>
        </w:rPr>
        <w:t>perform</w:t>
      </w:r>
      <w:r w:rsidRPr="003C37BD">
        <w:rPr>
          <w:rFonts w:asciiTheme="minorHAnsi" w:hAnsiTheme="minorHAnsi" w:cstheme="minorHAnsi"/>
          <w:spacing w:val="-4"/>
          <w:sz w:val="22"/>
          <w:szCs w:val="22"/>
        </w:rPr>
        <w:t xml:space="preserve"> </w:t>
      </w:r>
      <w:r w:rsidRPr="003C37BD">
        <w:rPr>
          <w:rFonts w:asciiTheme="minorHAnsi" w:hAnsiTheme="minorHAnsi" w:cstheme="minorHAnsi"/>
          <w:sz w:val="22"/>
          <w:szCs w:val="22"/>
        </w:rPr>
        <w:t>other</w:t>
      </w:r>
      <w:r w:rsidRPr="003C37BD">
        <w:rPr>
          <w:rFonts w:asciiTheme="minorHAnsi" w:hAnsiTheme="minorHAnsi" w:cstheme="minorHAnsi"/>
          <w:spacing w:val="-3"/>
          <w:sz w:val="22"/>
          <w:szCs w:val="22"/>
        </w:rPr>
        <w:t xml:space="preserve"> </w:t>
      </w:r>
      <w:r w:rsidRPr="003C37BD">
        <w:rPr>
          <w:rFonts w:asciiTheme="minorHAnsi" w:hAnsiTheme="minorHAnsi" w:cstheme="minorHAnsi"/>
          <w:sz w:val="22"/>
          <w:szCs w:val="22"/>
        </w:rPr>
        <w:t>duties</w:t>
      </w:r>
      <w:r w:rsidRPr="003C37BD">
        <w:rPr>
          <w:rFonts w:asciiTheme="minorHAnsi" w:hAnsiTheme="minorHAnsi" w:cstheme="minorHAnsi"/>
          <w:spacing w:val="-6"/>
          <w:sz w:val="22"/>
          <w:szCs w:val="22"/>
        </w:rPr>
        <w:t xml:space="preserve"> </w:t>
      </w:r>
      <w:r w:rsidRPr="003C37BD">
        <w:rPr>
          <w:rFonts w:asciiTheme="minorHAnsi" w:hAnsiTheme="minorHAnsi" w:cstheme="minorHAnsi"/>
          <w:sz w:val="22"/>
          <w:szCs w:val="22"/>
        </w:rPr>
        <w:t>as</w:t>
      </w:r>
      <w:r w:rsidRPr="003C37BD">
        <w:rPr>
          <w:rFonts w:asciiTheme="minorHAnsi" w:hAnsiTheme="minorHAnsi" w:cstheme="minorHAnsi"/>
          <w:spacing w:val="-3"/>
          <w:sz w:val="22"/>
          <w:szCs w:val="22"/>
        </w:rPr>
        <w:t xml:space="preserve"> </w:t>
      </w:r>
      <w:r w:rsidRPr="003C37BD">
        <w:rPr>
          <w:rFonts w:asciiTheme="minorHAnsi" w:hAnsiTheme="minorHAnsi" w:cstheme="minorHAnsi"/>
          <w:sz w:val="22"/>
          <w:szCs w:val="22"/>
        </w:rPr>
        <w:t>assigned</w:t>
      </w:r>
      <w:r w:rsidRPr="003C37BD">
        <w:rPr>
          <w:rFonts w:asciiTheme="minorHAnsi" w:hAnsiTheme="minorHAnsi" w:cstheme="minorHAnsi"/>
          <w:spacing w:val="-2"/>
          <w:sz w:val="22"/>
          <w:szCs w:val="22"/>
        </w:rPr>
        <w:t xml:space="preserve"> </w:t>
      </w:r>
      <w:r w:rsidRPr="003C37BD">
        <w:rPr>
          <w:rFonts w:asciiTheme="minorHAnsi" w:hAnsiTheme="minorHAnsi" w:cstheme="minorHAnsi"/>
          <w:sz w:val="22"/>
          <w:szCs w:val="22"/>
        </w:rPr>
        <w:t>consistent</w:t>
      </w:r>
      <w:r w:rsidRPr="003C37BD">
        <w:rPr>
          <w:rFonts w:asciiTheme="minorHAnsi" w:hAnsiTheme="minorHAnsi" w:cstheme="minorHAnsi"/>
          <w:spacing w:val="-5"/>
          <w:sz w:val="22"/>
          <w:szCs w:val="22"/>
        </w:rPr>
        <w:t xml:space="preserve"> </w:t>
      </w:r>
      <w:r w:rsidRPr="003C37BD">
        <w:rPr>
          <w:rFonts w:asciiTheme="minorHAnsi" w:hAnsiTheme="minorHAnsi" w:cstheme="minorHAnsi"/>
          <w:sz w:val="22"/>
          <w:szCs w:val="22"/>
        </w:rPr>
        <w:t>with</w:t>
      </w:r>
      <w:r w:rsidRPr="003C37BD">
        <w:rPr>
          <w:rFonts w:asciiTheme="minorHAnsi" w:hAnsiTheme="minorHAnsi" w:cstheme="minorHAnsi"/>
          <w:spacing w:val="-5"/>
          <w:sz w:val="22"/>
          <w:szCs w:val="22"/>
        </w:rPr>
        <w:t xml:space="preserve"> </w:t>
      </w:r>
      <w:r w:rsidRPr="003C37BD">
        <w:rPr>
          <w:rFonts w:asciiTheme="minorHAnsi" w:hAnsiTheme="minorHAnsi" w:cstheme="minorHAnsi"/>
          <w:sz w:val="22"/>
          <w:szCs w:val="22"/>
        </w:rPr>
        <w:t>the position’s</w:t>
      </w:r>
      <w:r w:rsidRPr="003C37BD">
        <w:rPr>
          <w:rFonts w:asciiTheme="minorHAnsi" w:hAnsiTheme="minorHAnsi" w:cstheme="minorHAnsi"/>
          <w:spacing w:val="-2"/>
          <w:sz w:val="22"/>
          <w:szCs w:val="22"/>
        </w:rPr>
        <w:t xml:space="preserve"> </w:t>
      </w:r>
      <w:r w:rsidRPr="003C37BD">
        <w:rPr>
          <w:rFonts w:asciiTheme="minorHAnsi" w:hAnsiTheme="minorHAnsi" w:cstheme="minorHAnsi"/>
          <w:sz w:val="22"/>
          <w:szCs w:val="22"/>
        </w:rPr>
        <w:t>duties</w:t>
      </w:r>
      <w:r w:rsidRPr="003C37BD">
        <w:rPr>
          <w:rFonts w:asciiTheme="minorHAnsi" w:hAnsiTheme="minorHAnsi" w:cstheme="minorHAnsi"/>
          <w:spacing w:val="-2"/>
          <w:sz w:val="22"/>
          <w:szCs w:val="22"/>
        </w:rPr>
        <w:t xml:space="preserve"> </w:t>
      </w:r>
      <w:r w:rsidRPr="003C37BD">
        <w:rPr>
          <w:rFonts w:asciiTheme="minorHAnsi" w:hAnsiTheme="minorHAnsi" w:cstheme="minorHAnsi"/>
          <w:sz w:val="22"/>
          <w:szCs w:val="22"/>
        </w:rPr>
        <w:t>and</w:t>
      </w:r>
      <w:r w:rsidRPr="003C37BD">
        <w:rPr>
          <w:rFonts w:asciiTheme="minorHAnsi" w:hAnsiTheme="minorHAnsi" w:cstheme="minorHAnsi"/>
          <w:spacing w:val="-3"/>
          <w:sz w:val="22"/>
          <w:szCs w:val="22"/>
        </w:rPr>
        <w:t xml:space="preserve"> </w:t>
      </w:r>
      <w:r w:rsidRPr="003C37BD">
        <w:rPr>
          <w:rFonts w:asciiTheme="minorHAnsi" w:hAnsiTheme="minorHAnsi" w:cstheme="minorHAnsi"/>
          <w:spacing w:val="-2"/>
          <w:sz w:val="22"/>
          <w:szCs w:val="22"/>
        </w:rPr>
        <w:t>responsibilities.</w:t>
      </w:r>
    </w:p>
    <w:p w14:paraId="63457B6F" w14:textId="77777777" w:rsidR="00276918" w:rsidRPr="003C37BD" w:rsidRDefault="00276918" w:rsidP="00276918">
      <w:pPr>
        <w:pStyle w:val="Default"/>
        <w:rPr>
          <w:rFonts w:asciiTheme="minorHAnsi" w:hAnsiTheme="minorHAnsi" w:cstheme="minorHAnsi"/>
          <w:sz w:val="16"/>
          <w:szCs w:val="16"/>
        </w:rPr>
      </w:pPr>
    </w:p>
    <w:p w14:paraId="061B1394" w14:textId="77777777" w:rsidR="00C64050" w:rsidRPr="00546EED" w:rsidRDefault="00C64050" w:rsidP="00C64050">
      <w:pPr>
        <w:rPr>
          <w:rFonts w:asciiTheme="minorHAnsi" w:hAnsiTheme="minorHAnsi" w:cstheme="minorHAnsi"/>
          <w:b/>
          <w:bCs/>
          <w:sz w:val="22"/>
          <w:szCs w:val="22"/>
        </w:rPr>
      </w:pPr>
      <w:r w:rsidRPr="00546EED">
        <w:rPr>
          <w:rFonts w:asciiTheme="minorHAnsi" w:hAnsiTheme="minorHAnsi" w:cstheme="minorHAnsi"/>
          <w:b/>
          <w:bCs/>
          <w:sz w:val="22"/>
          <w:szCs w:val="22"/>
        </w:rPr>
        <w:t>MINIMUM QUALIFICATIONS</w:t>
      </w:r>
    </w:p>
    <w:p w14:paraId="1BB56A13" w14:textId="77777777" w:rsidR="00C64050" w:rsidRPr="00C86931" w:rsidRDefault="00C64050" w:rsidP="00C64050">
      <w:pPr>
        <w:pStyle w:val="ListParagraph"/>
        <w:numPr>
          <w:ilvl w:val="0"/>
          <w:numId w:val="20"/>
        </w:numPr>
        <w:rPr>
          <w:rFonts w:asciiTheme="minorHAnsi" w:hAnsiTheme="minorHAnsi" w:cstheme="minorHAnsi"/>
          <w:sz w:val="22"/>
          <w:szCs w:val="22"/>
        </w:rPr>
      </w:pPr>
      <w:r w:rsidRPr="00C86931">
        <w:rPr>
          <w:rFonts w:asciiTheme="minorHAnsi" w:hAnsiTheme="minorHAnsi" w:cstheme="minorHAnsi"/>
          <w:sz w:val="22"/>
          <w:szCs w:val="22"/>
        </w:rPr>
        <w:t>2 to 5 years of relevant or transferable work experience; 3 to 4 years of relevant work experience preferred.</w:t>
      </w:r>
    </w:p>
    <w:p w14:paraId="0DEE92E8" w14:textId="784C2E7A" w:rsidR="00FD17A9" w:rsidRPr="00C86931" w:rsidRDefault="00FD17A9" w:rsidP="00FD17A9">
      <w:pPr>
        <w:pStyle w:val="ListParagraph"/>
        <w:numPr>
          <w:ilvl w:val="0"/>
          <w:numId w:val="20"/>
        </w:numPr>
        <w:rPr>
          <w:rFonts w:asciiTheme="minorHAnsi" w:hAnsiTheme="minorHAnsi" w:cstheme="minorHAnsi"/>
          <w:sz w:val="22"/>
          <w:szCs w:val="22"/>
        </w:rPr>
      </w:pPr>
      <w:r w:rsidRPr="00C86931">
        <w:rPr>
          <w:rFonts w:asciiTheme="minorHAnsi" w:hAnsiTheme="minorHAnsi" w:cstheme="minorHAnsi"/>
          <w:sz w:val="22"/>
          <w:szCs w:val="22"/>
        </w:rPr>
        <w:t xml:space="preserve">Graduation from an accredited college or university with major coursework in a relevant field, such as </w:t>
      </w:r>
      <w:r w:rsidR="00DB21CD">
        <w:rPr>
          <w:rFonts w:asciiTheme="minorHAnsi" w:hAnsiTheme="minorHAnsi" w:cstheme="minorHAnsi"/>
          <w:sz w:val="22"/>
          <w:szCs w:val="22"/>
        </w:rPr>
        <w:t>public</w:t>
      </w:r>
      <w:r w:rsidRPr="00C86931">
        <w:rPr>
          <w:rFonts w:asciiTheme="minorHAnsi" w:hAnsiTheme="minorHAnsi" w:cstheme="minorHAnsi"/>
          <w:sz w:val="22"/>
          <w:szCs w:val="22"/>
        </w:rPr>
        <w:t xml:space="preserve"> administration</w:t>
      </w:r>
      <w:r w:rsidR="00DB21CD">
        <w:rPr>
          <w:rFonts w:asciiTheme="minorHAnsi" w:hAnsiTheme="minorHAnsi" w:cstheme="minorHAnsi"/>
          <w:sz w:val="22"/>
          <w:szCs w:val="22"/>
        </w:rPr>
        <w:t>, p</w:t>
      </w:r>
      <w:r w:rsidR="004369BD">
        <w:rPr>
          <w:rFonts w:asciiTheme="minorHAnsi" w:hAnsiTheme="minorHAnsi" w:cstheme="minorHAnsi"/>
          <w:sz w:val="22"/>
          <w:szCs w:val="22"/>
        </w:rPr>
        <w:t>olitical</w:t>
      </w:r>
      <w:r>
        <w:rPr>
          <w:rFonts w:asciiTheme="minorHAnsi" w:hAnsiTheme="minorHAnsi" w:cstheme="minorHAnsi"/>
          <w:sz w:val="22"/>
          <w:szCs w:val="22"/>
        </w:rPr>
        <w:t xml:space="preserve"> </w:t>
      </w:r>
      <w:r w:rsidRPr="00C86931">
        <w:rPr>
          <w:rFonts w:asciiTheme="minorHAnsi" w:hAnsiTheme="minorHAnsi" w:cstheme="minorHAnsi"/>
          <w:sz w:val="22"/>
          <w:szCs w:val="22"/>
        </w:rPr>
        <w:t>science, business, public policy, social work, or (in special cases equivalent work experience may be substituted).</w:t>
      </w:r>
    </w:p>
    <w:p w14:paraId="19B31978" w14:textId="0547337C" w:rsidR="00C64050" w:rsidRPr="00C86931" w:rsidRDefault="00C64050" w:rsidP="00C64050">
      <w:pPr>
        <w:pStyle w:val="ListParagraph"/>
        <w:numPr>
          <w:ilvl w:val="0"/>
          <w:numId w:val="20"/>
        </w:numPr>
        <w:rPr>
          <w:rFonts w:asciiTheme="minorHAnsi" w:hAnsiTheme="minorHAnsi" w:cstheme="minorHAnsi"/>
          <w:sz w:val="22"/>
          <w:szCs w:val="22"/>
        </w:rPr>
      </w:pPr>
      <w:r w:rsidRPr="00C86931">
        <w:rPr>
          <w:rFonts w:asciiTheme="minorHAnsi" w:hAnsiTheme="minorHAnsi" w:cstheme="minorHAnsi"/>
          <w:sz w:val="22"/>
          <w:szCs w:val="22"/>
        </w:rPr>
        <w:t>Peace Corps, AmeriCorps, or other national service experience preferred, but not required.</w:t>
      </w:r>
    </w:p>
    <w:p w14:paraId="06E4DDC6" w14:textId="1ABEF415" w:rsidR="00C64050" w:rsidRPr="00C86931" w:rsidRDefault="00C64050" w:rsidP="00C64050">
      <w:pPr>
        <w:pStyle w:val="ListParagraph"/>
        <w:numPr>
          <w:ilvl w:val="0"/>
          <w:numId w:val="20"/>
        </w:numPr>
        <w:rPr>
          <w:rFonts w:asciiTheme="minorHAnsi" w:hAnsiTheme="minorHAnsi" w:cstheme="minorHAnsi"/>
          <w:sz w:val="22"/>
          <w:szCs w:val="22"/>
        </w:rPr>
      </w:pPr>
      <w:r w:rsidRPr="00C86931">
        <w:rPr>
          <w:rFonts w:asciiTheme="minorHAnsi" w:hAnsiTheme="minorHAnsi" w:cstheme="minorHAnsi"/>
          <w:sz w:val="22"/>
          <w:szCs w:val="22"/>
        </w:rPr>
        <w:t xml:space="preserve">Experience working with </w:t>
      </w:r>
      <w:r w:rsidR="00547C41" w:rsidRPr="00C86931">
        <w:rPr>
          <w:rFonts w:asciiTheme="minorHAnsi" w:hAnsiTheme="minorHAnsi" w:cstheme="minorHAnsi"/>
          <w:sz w:val="22"/>
          <w:szCs w:val="22"/>
        </w:rPr>
        <w:t>nonprofit,</w:t>
      </w:r>
      <w:r w:rsidRPr="00C86931">
        <w:rPr>
          <w:rFonts w:asciiTheme="minorHAnsi" w:hAnsiTheme="minorHAnsi" w:cstheme="minorHAnsi"/>
          <w:sz w:val="22"/>
          <w:szCs w:val="22"/>
        </w:rPr>
        <w:t xml:space="preserve"> or government organizations</w:t>
      </w:r>
      <w:r w:rsidR="003E4C1D">
        <w:rPr>
          <w:rFonts w:asciiTheme="minorHAnsi" w:hAnsiTheme="minorHAnsi" w:cstheme="minorHAnsi"/>
          <w:sz w:val="22"/>
          <w:szCs w:val="22"/>
        </w:rPr>
        <w:t xml:space="preserve"> is preferred</w:t>
      </w:r>
      <w:r w:rsidR="007B37C9">
        <w:rPr>
          <w:rFonts w:asciiTheme="minorHAnsi" w:hAnsiTheme="minorHAnsi" w:cstheme="minorHAnsi"/>
          <w:sz w:val="22"/>
          <w:szCs w:val="22"/>
        </w:rPr>
        <w:t>.</w:t>
      </w:r>
    </w:p>
    <w:p w14:paraId="151CABDB" w14:textId="77777777" w:rsidR="00C64050" w:rsidRPr="00C86931" w:rsidRDefault="00C64050" w:rsidP="00C64050">
      <w:pPr>
        <w:pStyle w:val="ListParagraph"/>
        <w:numPr>
          <w:ilvl w:val="0"/>
          <w:numId w:val="20"/>
        </w:numPr>
        <w:rPr>
          <w:rFonts w:asciiTheme="minorHAnsi" w:hAnsiTheme="minorHAnsi" w:cstheme="minorHAnsi"/>
          <w:sz w:val="22"/>
          <w:szCs w:val="22"/>
        </w:rPr>
      </w:pPr>
      <w:r w:rsidRPr="00C86931">
        <w:rPr>
          <w:rFonts w:asciiTheme="minorHAnsi" w:hAnsiTheme="minorHAnsi" w:cstheme="minorHAnsi"/>
          <w:sz w:val="22"/>
          <w:szCs w:val="22"/>
        </w:rPr>
        <w:t>Must be able to thrive in a work environment working toward significant growth, development, and change.</w:t>
      </w:r>
    </w:p>
    <w:p w14:paraId="43A02E7F" w14:textId="77777777" w:rsidR="00A43C01" w:rsidRPr="003C37BD" w:rsidRDefault="00A43C01" w:rsidP="00A43C01">
      <w:pPr>
        <w:pStyle w:val="ListParagraph"/>
        <w:widowControl w:val="0"/>
        <w:numPr>
          <w:ilvl w:val="0"/>
          <w:numId w:val="20"/>
        </w:numPr>
        <w:tabs>
          <w:tab w:val="left" w:pos="381"/>
        </w:tabs>
        <w:autoSpaceDE w:val="0"/>
        <w:autoSpaceDN w:val="0"/>
        <w:ind w:right="117"/>
        <w:contextualSpacing w:val="0"/>
        <w:rPr>
          <w:rFonts w:asciiTheme="minorHAnsi" w:hAnsiTheme="minorHAnsi" w:cstheme="minorHAnsi"/>
          <w:sz w:val="22"/>
          <w:szCs w:val="22"/>
        </w:rPr>
      </w:pPr>
      <w:r w:rsidRPr="003C37BD">
        <w:rPr>
          <w:rFonts w:asciiTheme="minorHAnsi" w:hAnsiTheme="minorHAnsi" w:cstheme="minorHAnsi"/>
          <w:sz w:val="22"/>
          <w:szCs w:val="22"/>
        </w:rPr>
        <w:t>Ability and willingness</w:t>
      </w:r>
      <w:r w:rsidRPr="003C37BD">
        <w:rPr>
          <w:rFonts w:asciiTheme="minorHAnsi" w:hAnsiTheme="minorHAnsi" w:cstheme="minorHAnsi"/>
          <w:spacing w:val="-1"/>
          <w:sz w:val="22"/>
          <w:szCs w:val="22"/>
        </w:rPr>
        <w:t xml:space="preserve"> </w:t>
      </w:r>
      <w:r w:rsidRPr="003C37BD">
        <w:rPr>
          <w:rFonts w:asciiTheme="minorHAnsi" w:hAnsiTheme="minorHAnsi" w:cstheme="minorHAnsi"/>
          <w:sz w:val="22"/>
          <w:szCs w:val="22"/>
        </w:rPr>
        <w:t>to</w:t>
      </w:r>
      <w:r w:rsidRPr="003C37BD">
        <w:rPr>
          <w:rFonts w:asciiTheme="minorHAnsi" w:hAnsiTheme="minorHAnsi" w:cstheme="minorHAnsi"/>
          <w:spacing w:val="-1"/>
          <w:sz w:val="22"/>
          <w:szCs w:val="22"/>
        </w:rPr>
        <w:t xml:space="preserve"> </w:t>
      </w:r>
      <w:r w:rsidRPr="003C37BD">
        <w:rPr>
          <w:rFonts w:asciiTheme="minorHAnsi" w:hAnsiTheme="minorHAnsi" w:cstheme="minorHAnsi"/>
          <w:sz w:val="22"/>
          <w:szCs w:val="22"/>
        </w:rPr>
        <w:t>work</w:t>
      </w:r>
      <w:r w:rsidRPr="003C37BD">
        <w:rPr>
          <w:rFonts w:asciiTheme="minorHAnsi" w:hAnsiTheme="minorHAnsi" w:cstheme="minorHAnsi"/>
          <w:spacing w:val="-5"/>
          <w:sz w:val="22"/>
          <w:szCs w:val="22"/>
        </w:rPr>
        <w:t xml:space="preserve"> </w:t>
      </w:r>
      <w:r w:rsidRPr="003C37BD">
        <w:rPr>
          <w:rFonts w:asciiTheme="minorHAnsi" w:hAnsiTheme="minorHAnsi" w:cstheme="minorHAnsi"/>
          <w:sz w:val="22"/>
          <w:szCs w:val="22"/>
        </w:rPr>
        <w:t>flexible</w:t>
      </w:r>
      <w:r w:rsidRPr="003C37BD">
        <w:rPr>
          <w:rFonts w:asciiTheme="minorHAnsi" w:hAnsiTheme="minorHAnsi" w:cstheme="minorHAnsi"/>
          <w:spacing w:val="-4"/>
          <w:sz w:val="22"/>
          <w:szCs w:val="22"/>
        </w:rPr>
        <w:t xml:space="preserve"> </w:t>
      </w:r>
      <w:r w:rsidRPr="003C37BD">
        <w:rPr>
          <w:rFonts w:asciiTheme="minorHAnsi" w:hAnsiTheme="minorHAnsi" w:cstheme="minorHAnsi"/>
          <w:sz w:val="22"/>
          <w:szCs w:val="22"/>
        </w:rPr>
        <w:t>hours and travel independently within Alabama and occasionally out of</w:t>
      </w:r>
      <w:r w:rsidRPr="003C37BD">
        <w:rPr>
          <w:rFonts w:asciiTheme="minorHAnsi" w:hAnsiTheme="minorHAnsi" w:cstheme="minorHAnsi"/>
          <w:spacing w:val="-4"/>
          <w:sz w:val="22"/>
          <w:szCs w:val="22"/>
        </w:rPr>
        <w:t xml:space="preserve"> </w:t>
      </w:r>
      <w:r w:rsidRPr="003C37BD">
        <w:rPr>
          <w:rFonts w:asciiTheme="minorHAnsi" w:hAnsiTheme="minorHAnsi" w:cstheme="minorHAnsi"/>
          <w:sz w:val="22"/>
          <w:szCs w:val="22"/>
        </w:rPr>
        <w:t>state. Driver’s license required.</w:t>
      </w:r>
    </w:p>
    <w:p w14:paraId="1C37D6F4" w14:textId="64EF7985" w:rsidR="00B41878" w:rsidRPr="003C37BD" w:rsidRDefault="00B41878" w:rsidP="00B41878">
      <w:pPr>
        <w:pStyle w:val="ListParagraph"/>
        <w:widowControl w:val="0"/>
        <w:numPr>
          <w:ilvl w:val="0"/>
          <w:numId w:val="20"/>
        </w:numPr>
        <w:tabs>
          <w:tab w:val="left" w:pos="381"/>
        </w:tabs>
        <w:autoSpaceDE w:val="0"/>
        <w:autoSpaceDN w:val="0"/>
        <w:ind w:right="187"/>
        <w:contextualSpacing w:val="0"/>
        <w:rPr>
          <w:rFonts w:asciiTheme="minorHAnsi" w:hAnsiTheme="minorHAnsi" w:cstheme="minorHAnsi"/>
          <w:sz w:val="22"/>
          <w:szCs w:val="22"/>
        </w:rPr>
      </w:pPr>
      <w:r w:rsidRPr="003C37BD">
        <w:rPr>
          <w:rFonts w:asciiTheme="minorHAnsi" w:hAnsiTheme="minorHAnsi" w:cstheme="minorHAnsi"/>
          <w:sz w:val="22"/>
          <w:szCs w:val="22"/>
        </w:rPr>
        <w:t>Ability</w:t>
      </w:r>
      <w:r w:rsidRPr="003C37BD">
        <w:rPr>
          <w:rFonts w:asciiTheme="minorHAnsi" w:hAnsiTheme="minorHAnsi" w:cstheme="minorHAnsi"/>
          <w:spacing w:val="-3"/>
          <w:sz w:val="22"/>
          <w:szCs w:val="22"/>
        </w:rPr>
        <w:t xml:space="preserve"> </w:t>
      </w:r>
      <w:r w:rsidRPr="003C37BD">
        <w:rPr>
          <w:rFonts w:asciiTheme="minorHAnsi" w:hAnsiTheme="minorHAnsi" w:cstheme="minorHAnsi"/>
          <w:sz w:val="22"/>
          <w:szCs w:val="22"/>
        </w:rPr>
        <w:t>to</w:t>
      </w:r>
      <w:r w:rsidRPr="003C37BD">
        <w:rPr>
          <w:rFonts w:asciiTheme="minorHAnsi" w:hAnsiTheme="minorHAnsi" w:cstheme="minorHAnsi"/>
          <w:spacing w:val="-2"/>
          <w:sz w:val="22"/>
          <w:szCs w:val="22"/>
        </w:rPr>
        <w:t xml:space="preserve"> </w:t>
      </w:r>
      <w:r w:rsidRPr="003C37BD">
        <w:rPr>
          <w:rFonts w:asciiTheme="minorHAnsi" w:hAnsiTheme="minorHAnsi" w:cstheme="minorHAnsi"/>
          <w:sz w:val="22"/>
          <w:szCs w:val="22"/>
        </w:rPr>
        <w:t>develop</w:t>
      </w:r>
      <w:r w:rsidRPr="003C37BD">
        <w:rPr>
          <w:rFonts w:asciiTheme="minorHAnsi" w:hAnsiTheme="minorHAnsi" w:cstheme="minorHAnsi"/>
          <w:spacing w:val="-3"/>
          <w:sz w:val="22"/>
          <w:szCs w:val="22"/>
        </w:rPr>
        <w:t xml:space="preserve"> </w:t>
      </w:r>
      <w:r w:rsidRPr="003C37BD">
        <w:rPr>
          <w:rFonts w:asciiTheme="minorHAnsi" w:hAnsiTheme="minorHAnsi" w:cstheme="minorHAnsi"/>
          <w:sz w:val="22"/>
          <w:szCs w:val="22"/>
        </w:rPr>
        <w:t>and</w:t>
      </w:r>
      <w:r w:rsidRPr="003C37BD">
        <w:rPr>
          <w:rFonts w:asciiTheme="minorHAnsi" w:hAnsiTheme="minorHAnsi" w:cstheme="minorHAnsi"/>
          <w:spacing w:val="-5"/>
          <w:sz w:val="22"/>
          <w:szCs w:val="22"/>
        </w:rPr>
        <w:t xml:space="preserve"> </w:t>
      </w:r>
      <w:r w:rsidRPr="003C37BD">
        <w:rPr>
          <w:rFonts w:asciiTheme="minorHAnsi" w:hAnsiTheme="minorHAnsi" w:cstheme="minorHAnsi"/>
          <w:sz w:val="22"/>
          <w:szCs w:val="22"/>
        </w:rPr>
        <w:t>maintain</w:t>
      </w:r>
      <w:r w:rsidRPr="003C37BD">
        <w:rPr>
          <w:rFonts w:asciiTheme="minorHAnsi" w:hAnsiTheme="minorHAnsi" w:cstheme="minorHAnsi"/>
          <w:spacing w:val="-3"/>
          <w:sz w:val="22"/>
          <w:szCs w:val="22"/>
        </w:rPr>
        <w:t xml:space="preserve"> </w:t>
      </w:r>
      <w:r w:rsidR="00AE22F3">
        <w:rPr>
          <w:rFonts w:asciiTheme="minorHAnsi" w:hAnsiTheme="minorHAnsi" w:cstheme="minorHAnsi"/>
          <w:spacing w:val="-3"/>
          <w:sz w:val="22"/>
          <w:szCs w:val="22"/>
        </w:rPr>
        <w:t xml:space="preserve">a </w:t>
      </w:r>
      <w:r w:rsidRPr="003C37BD">
        <w:rPr>
          <w:rFonts w:asciiTheme="minorHAnsi" w:hAnsiTheme="minorHAnsi" w:cstheme="minorHAnsi"/>
          <w:sz w:val="22"/>
          <w:szCs w:val="22"/>
        </w:rPr>
        <w:t>high-level</w:t>
      </w:r>
      <w:r w:rsidRPr="003C37BD">
        <w:rPr>
          <w:rFonts w:asciiTheme="minorHAnsi" w:hAnsiTheme="minorHAnsi" w:cstheme="minorHAnsi"/>
          <w:spacing w:val="-3"/>
          <w:sz w:val="22"/>
          <w:szCs w:val="22"/>
        </w:rPr>
        <w:t xml:space="preserve"> </w:t>
      </w:r>
      <w:r w:rsidR="00AE22F3">
        <w:rPr>
          <w:rFonts w:asciiTheme="minorHAnsi" w:hAnsiTheme="minorHAnsi" w:cstheme="minorHAnsi"/>
          <w:spacing w:val="-3"/>
          <w:sz w:val="22"/>
          <w:szCs w:val="22"/>
        </w:rPr>
        <w:t xml:space="preserve">of </w:t>
      </w:r>
      <w:r w:rsidRPr="003C37BD">
        <w:rPr>
          <w:rFonts w:asciiTheme="minorHAnsi" w:hAnsiTheme="minorHAnsi" w:cstheme="minorHAnsi"/>
          <w:sz w:val="22"/>
          <w:szCs w:val="22"/>
        </w:rPr>
        <w:t>professional</w:t>
      </w:r>
      <w:r w:rsidRPr="003C37BD">
        <w:rPr>
          <w:rFonts w:asciiTheme="minorHAnsi" w:hAnsiTheme="minorHAnsi" w:cstheme="minorHAnsi"/>
          <w:spacing w:val="-4"/>
          <w:sz w:val="22"/>
          <w:szCs w:val="22"/>
        </w:rPr>
        <w:t xml:space="preserve"> </w:t>
      </w:r>
      <w:r w:rsidRPr="003C37BD">
        <w:rPr>
          <w:rFonts w:asciiTheme="minorHAnsi" w:hAnsiTheme="minorHAnsi" w:cstheme="minorHAnsi"/>
          <w:sz w:val="22"/>
          <w:szCs w:val="22"/>
        </w:rPr>
        <w:t>coaching,</w:t>
      </w:r>
      <w:r w:rsidRPr="003C37BD">
        <w:rPr>
          <w:rFonts w:asciiTheme="minorHAnsi" w:hAnsiTheme="minorHAnsi" w:cstheme="minorHAnsi"/>
          <w:spacing w:val="-4"/>
          <w:sz w:val="22"/>
          <w:szCs w:val="22"/>
        </w:rPr>
        <w:t xml:space="preserve"> </w:t>
      </w:r>
      <w:r w:rsidRPr="003C37BD">
        <w:rPr>
          <w:rFonts w:asciiTheme="minorHAnsi" w:hAnsiTheme="minorHAnsi" w:cstheme="minorHAnsi"/>
          <w:sz w:val="22"/>
          <w:szCs w:val="22"/>
        </w:rPr>
        <w:t>monitoring,</w:t>
      </w:r>
      <w:r w:rsidRPr="003C37BD">
        <w:rPr>
          <w:rFonts w:asciiTheme="minorHAnsi" w:hAnsiTheme="minorHAnsi" w:cstheme="minorHAnsi"/>
          <w:spacing w:val="-3"/>
          <w:sz w:val="22"/>
          <w:szCs w:val="22"/>
        </w:rPr>
        <w:t xml:space="preserve"> </w:t>
      </w:r>
      <w:r w:rsidRPr="003C37BD">
        <w:rPr>
          <w:rFonts w:asciiTheme="minorHAnsi" w:hAnsiTheme="minorHAnsi" w:cstheme="minorHAnsi"/>
          <w:sz w:val="22"/>
          <w:szCs w:val="22"/>
        </w:rPr>
        <w:t>and</w:t>
      </w:r>
      <w:r w:rsidRPr="003C37BD">
        <w:rPr>
          <w:rFonts w:asciiTheme="minorHAnsi" w:hAnsiTheme="minorHAnsi" w:cstheme="minorHAnsi"/>
          <w:spacing w:val="-5"/>
          <w:sz w:val="22"/>
          <w:szCs w:val="22"/>
        </w:rPr>
        <w:t xml:space="preserve"> </w:t>
      </w:r>
      <w:r w:rsidRPr="003C37BD">
        <w:rPr>
          <w:rFonts w:asciiTheme="minorHAnsi" w:hAnsiTheme="minorHAnsi" w:cstheme="minorHAnsi"/>
          <w:sz w:val="22"/>
          <w:szCs w:val="22"/>
        </w:rPr>
        <w:t>collaborative</w:t>
      </w:r>
      <w:r w:rsidRPr="003C37BD">
        <w:rPr>
          <w:rFonts w:asciiTheme="minorHAnsi" w:hAnsiTheme="minorHAnsi" w:cstheme="minorHAnsi"/>
          <w:spacing w:val="-1"/>
          <w:sz w:val="22"/>
          <w:szCs w:val="22"/>
        </w:rPr>
        <w:t xml:space="preserve"> </w:t>
      </w:r>
      <w:r w:rsidRPr="003C37BD">
        <w:rPr>
          <w:rFonts w:asciiTheme="minorHAnsi" w:hAnsiTheme="minorHAnsi" w:cstheme="minorHAnsi"/>
          <w:sz w:val="22"/>
          <w:szCs w:val="22"/>
        </w:rPr>
        <w:t>relationships,</w:t>
      </w:r>
      <w:r w:rsidRPr="003C37BD">
        <w:rPr>
          <w:rFonts w:asciiTheme="minorHAnsi" w:hAnsiTheme="minorHAnsi" w:cstheme="minorHAnsi"/>
          <w:spacing w:val="-4"/>
          <w:sz w:val="22"/>
          <w:szCs w:val="22"/>
        </w:rPr>
        <w:t xml:space="preserve"> </w:t>
      </w:r>
      <w:r w:rsidRPr="003C37BD">
        <w:rPr>
          <w:rFonts w:asciiTheme="minorHAnsi" w:hAnsiTheme="minorHAnsi" w:cstheme="minorHAnsi"/>
          <w:sz w:val="22"/>
          <w:szCs w:val="22"/>
        </w:rPr>
        <w:t>and commitment to teamwork.</w:t>
      </w:r>
    </w:p>
    <w:p w14:paraId="68BC2EF5" w14:textId="77777777" w:rsidR="00C64050" w:rsidRPr="00C86931" w:rsidRDefault="00C64050" w:rsidP="00C64050">
      <w:pPr>
        <w:pStyle w:val="ListParagraph"/>
        <w:numPr>
          <w:ilvl w:val="0"/>
          <w:numId w:val="20"/>
        </w:numPr>
        <w:rPr>
          <w:rFonts w:asciiTheme="minorHAnsi" w:hAnsiTheme="minorHAnsi" w:cstheme="minorHAnsi"/>
          <w:sz w:val="22"/>
          <w:szCs w:val="22"/>
        </w:rPr>
      </w:pPr>
      <w:r w:rsidRPr="00C86931">
        <w:rPr>
          <w:rFonts w:asciiTheme="minorHAnsi" w:hAnsiTheme="minorHAnsi" w:cstheme="minorHAnsi"/>
          <w:sz w:val="22"/>
          <w:szCs w:val="22"/>
        </w:rPr>
        <w:t>Ability to prioritize, problem-solve, and get things done calmly in a fast-moving environment.</w:t>
      </w:r>
    </w:p>
    <w:p w14:paraId="16625695" w14:textId="77777777" w:rsidR="00C64050" w:rsidRPr="00C86931" w:rsidRDefault="00C64050" w:rsidP="00C64050">
      <w:pPr>
        <w:pStyle w:val="ListParagraph"/>
        <w:numPr>
          <w:ilvl w:val="0"/>
          <w:numId w:val="20"/>
        </w:numPr>
        <w:rPr>
          <w:rFonts w:asciiTheme="minorHAnsi" w:hAnsiTheme="minorHAnsi" w:cstheme="minorHAnsi"/>
          <w:sz w:val="22"/>
          <w:szCs w:val="22"/>
        </w:rPr>
      </w:pPr>
      <w:r w:rsidRPr="00C86931">
        <w:rPr>
          <w:rFonts w:asciiTheme="minorHAnsi" w:hAnsiTheme="minorHAnsi" w:cstheme="minorHAnsi"/>
          <w:sz w:val="22"/>
          <w:szCs w:val="22"/>
        </w:rPr>
        <w:t xml:space="preserve">Computer competency, including Office 365 programs (SharePoint, Outlook, Teams, Word, Excel), </w:t>
      </w:r>
      <w:r w:rsidRPr="003C37BD">
        <w:rPr>
          <w:rFonts w:asciiTheme="minorHAnsi" w:hAnsiTheme="minorHAnsi" w:cstheme="minorHAnsi"/>
          <w:sz w:val="22"/>
          <w:szCs w:val="22"/>
        </w:rPr>
        <w:t>social media platforms, online training platforms.</w:t>
      </w:r>
      <w:r w:rsidRPr="00C86931">
        <w:rPr>
          <w:rFonts w:asciiTheme="minorHAnsi" w:hAnsiTheme="minorHAnsi" w:cstheme="minorHAnsi"/>
          <w:sz w:val="22"/>
          <w:szCs w:val="22"/>
        </w:rPr>
        <w:t xml:space="preserve"> </w:t>
      </w:r>
    </w:p>
    <w:p w14:paraId="26A43F3F" w14:textId="77777777" w:rsidR="00C64050" w:rsidRPr="003C37BD" w:rsidRDefault="00C64050" w:rsidP="004F5726">
      <w:pPr>
        <w:pStyle w:val="Default"/>
        <w:rPr>
          <w:rFonts w:asciiTheme="minorHAnsi" w:hAnsiTheme="minorHAnsi" w:cstheme="minorHAnsi"/>
          <w:sz w:val="16"/>
          <w:szCs w:val="16"/>
        </w:rPr>
      </w:pPr>
    </w:p>
    <w:p w14:paraId="18802382" w14:textId="2B84F47E" w:rsidR="004F5726" w:rsidRPr="004F5726" w:rsidRDefault="004F5726" w:rsidP="004F5726">
      <w:pPr>
        <w:pStyle w:val="Default"/>
        <w:rPr>
          <w:rFonts w:asciiTheme="minorHAnsi" w:hAnsiTheme="minorHAnsi" w:cstheme="minorHAnsi"/>
          <w:b/>
          <w:bCs/>
          <w:sz w:val="22"/>
          <w:szCs w:val="22"/>
        </w:rPr>
      </w:pPr>
      <w:r w:rsidRPr="004F5726">
        <w:rPr>
          <w:rFonts w:asciiTheme="minorHAnsi" w:hAnsiTheme="minorHAnsi" w:cstheme="minorHAnsi"/>
          <w:b/>
          <w:bCs/>
          <w:sz w:val="22"/>
          <w:szCs w:val="22"/>
        </w:rPr>
        <w:t>DESIRED KNOWLEDGE, SKILLS AND ABILITIES</w:t>
      </w:r>
    </w:p>
    <w:p w14:paraId="7D827E3F" w14:textId="058FE094" w:rsidR="007F2751" w:rsidRPr="007F2751" w:rsidRDefault="004F5726" w:rsidP="007F2751">
      <w:pPr>
        <w:pStyle w:val="Default"/>
        <w:numPr>
          <w:ilvl w:val="0"/>
          <w:numId w:val="4"/>
        </w:numPr>
        <w:ind w:left="270" w:hanging="270"/>
        <w:rPr>
          <w:rFonts w:asciiTheme="minorHAnsi" w:hAnsiTheme="minorHAnsi" w:cstheme="minorHAnsi"/>
          <w:sz w:val="22"/>
          <w:szCs w:val="22"/>
        </w:rPr>
      </w:pPr>
      <w:r w:rsidRPr="004F5726">
        <w:rPr>
          <w:rFonts w:asciiTheme="minorHAnsi" w:hAnsiTheme="minorHAnsi" w:cstheme="minorHAnsi"/>
          <w:sz w:val="22"/>
          <w:szCs w:val="22"/>
        </w:rPr>
        <w:t>Excellent customer service</w:t>
      </w:r>
      <w:r w:rsidR="00C755A0">
        <w:rPr>
          <w:rFonts w:asciiTheme="minorHAnsi" w:hAnsiTheme="minorHAnsi" w:cstheme="minorHAnsi"/>
          <w:sz w:val="22"/>
          <w:szCs w:val="22"/>
        </w:rPr>
        <w:t xml:space="preserve">, </w:t>
      </w:r>
      <w:r w:rsidR="007F2751" w:rsidRPr="007F2751">
        <w:rPr>
          <w:rFonts w:asciiTheme="minorHAnsi" w:hAnsiTheme="minorHAnsi" w:cstheme="minorHAnsi"/>
          <w:sz w:val="22"/>
          <w:szCs w:val="22"/>
        </w:rPr>
        <w:t>time management</w:t>
      </w:r>
      <w:r w:rsidR="00C755A0">
        <w:rPr>
          <w:rFonts w:asciiTheme="minorHAnsi" w:hAnsiTheme="minorHAnsi" w:cstheme="minorHAnsi"/>
          <w:sz w:val="22"/>
          <w:szCs w:val="22"/>
        </w:rPr>
        <w:t>,</w:t>
      </w:r>
      <w:r w:rsidR="007F2751" w:rsidRPr="007F2751">
        <w:rPr>
          <w:rFonts w:asciiTheme="minorHAnsi" w:hAnsiTheme="minorHAnsi" w:cstheme="minorHAnsi"/>
          <w:sz w:val="22"/>
          <w:szCs w:val="22"/>
        </w:rPr>
        <w:t xml:space="preserve"> and organizational skills.</w:t>
      </w:r>
    </w:p>
    <w:p w14:paraId="33F05018" w14:textId="7DD7EF5E" w:rsidR="004F5726" w:rsidRPr="004F5726" w:rsidRDefault="004F5726" w:rsidP="004F5726">
      <w:pPr>
        <w:pStyle w:val="Default"/>
        <w:numPr>
          <w:ilvl w:val="0"/>
          <w:numId w:val="4"/>
        </w:numPr>
        <w:ind w:left="270" w:hanging="270"/>
        <w:rPr>
          <w:rFonts w:asciiTheme="minorHAnsi" w:hAnsiTheme="minorHAnsi" w:cstheme="minorHAnsi"/>
          <w:sz w:val="22"/>
          <w:szCs w:val="22"/>
        </w:rPr>
      </w:pPr>
      <w:r w:rsidRPr="004F5726">
        <w:rPr>
          <w:rFonts w:asciiTheme="minorHAnsi" w:hAnsiTheme="minorHAnsi" w:cstheme="minorHAnsi"/>
          <w:sz w:val="22"/>
          <w:szCs w:val="22"/>
        </w:rPr>
        <w:t>Knowledge of best practices in federal grants management.</w:t>
      </w:r>
    </w:p>
    <w:p w14:paraId="50140FE9" w14:textId="77777777" w:rsidR="00DC63D1" w:rsidRPr="003C37BD" w:rsidRDefault="00DC63D1" w:rsidP="003C37BD">
      <w:pPr>
        <w:pStyle w:val="Default"/>
        <w:numPr>
          <w:ilvl w:val="0"/>
          <w:numId w:val="4"/>
        </w:numPr>
        <w:ind w:left="270" w:hanging="270"/>
        <w:rPr>
          <w:rFonts w:asciiTheme="minorHAnsi" w:hAnsiTheme="minorHAnsi" w:cstheme="minorHAnsi"/>
          <w:sz w:val="22"/>
          <w:szCs w:val="22"/>
        </w:rPr>
      </w:pPr>
      <w:r w:rsidRPr="003C37BD">
        <w:rPr>
          <w:rFonts w:asciiTheme="minorHAnsi" w:hAnsiTheme="minorHAnsi" w:cstheme="minorHAnsi"/>
          <w:sz w:val="22"/>
          <w:szCs w:val="22"/>
        </w:rPr>
        <w:t xml:space="preserve">High standard for good grammar, punctuation, spelling, proofreading, and attention to detail, and overall professional image. Excellent written and verbal communication. </w:t>
      </w:r>
    </w:p>
    <w:p w14:paraId="253D6E08" w14:textId="16790454" w:rsidR="004F5726" w:rsidRPr="004F5726" w:rsidRDefault="004F5726" w:rsidP="004F5726">
      <w:pPr>
        <w:pStyle w:val="Default"/>
        <w:numPr>
          <w:ilvl w:val="0"/>
          <w:numId w:val="4"/>
        </w:numPr>
        <w:ind w:left="270" w:hanging="270"/>
        <w:rPr>
          <w:rFonts w:asciiTheme="minorHAnsi" w:hAnsiTheme="minorHAnsi" w:cstheme="minorHAnsi"/>
          <w:sz w:val="22"/>
          <w:szCs w:val="22"/>
        </w:rPr>
      </w:pPr>
      <w:r w:rsidRPr="004F5726">
        <w:rPr>
          <w:rFonts w:asciiTheme="minorHAnsi" w:hAnsiTheme="minorHAnsi" w:cstheme="minorHAnsi"/>
          <w:sz w:val="22"/>
          <w:szCs w:val="22"/>
        </w:rPr>
        <w:t>Ability to develop training materials and provide training/coaching related to grant requirements.</w:t>
      </w:r>
    </w:p>
    <w:p w14:paraId="40B2DD0E" w14:textId="02D44339" w:rsidR="004F5726" w:rsidRPr="004F5726" w:rsidRDefault="004F5726" w:rsidP="004F5726">
      <w:pPr>
        <w:pStyle w:val="Default"/>
        <w:numPr>
          <w:ilvl w:val="0"/>
          <w:numId w:val="4"/>
        </w:numPr>
        <w:ind w:left="270" w:hanging="270"/>
        <w:rPr>
          <w:rFonts w:asciiTheme="minorHAnsi" w:hAnsiTheme="minorHAnsi" w:cstheme="minorHAnsi"/>
          <w:sz w:val="22"/>
          <w:szCs w:val="22"/>
        </w:rPr>
      </w:pPr>
      <w:r w:rsidRPr="004F5726">
        <w:rPr>
          <w:rFonts w:asciiTheme="minorHAnsi" w:hAnsiTheme="minorHAnsi" w:cstheme="minorHAnsi"/>
          <w:sz w:val="22"/>
          <w:szCs w:val="22"/>
        </w:rPr>
        <w:t>Ability to research, interpret, apply, and communicate complex regulations, policies, and procedures.</w:t>
      </w:r>
    </w:p>
    <w:p w14:paraId="28D74C1C" w14:textId="24239FC0" w:rsidR="004F5726" w:rsidRPr="004F5726" w:rsidRDefault="004F5726" w:rsidP="004F5726">
      <w:pPr>
        <w:pStyle w:val="Default"/>
        <w:numPr>
          <w:ilvl w:val="0"/>
          <w:numId w:val="4"/>
        </w:numPr>
        <w:ind w:left="270" w:hanging="270"/>
        <w:rPr>
          <w:rFonts w:asciiTheme="minorHAnsi" w:hAnsiTheme="minorHAnsi" w:cstheme="minorHAnsi"/>
          <w:sz w:val="22"/>
          <w:szCs w:val="22"/>
        </w:rPr>
      </w:pPr>
      <w:r w:rsidRPr="004F5726">
        <w:rPr>
          <w:rFonts w:asciiTheme="minorHAnsi" w:hAnsiTheme="minorHAnsi" w:cstheme="minorHAnsi"/>
          <w:sz w:val="22"/>
          <w:szCs w:val="22"/>
        </w:rPr>
        <w:t>Ability to exercise sound judgment in making critical decisions; analyze complex information and develop plans to address identified issues; and effectively demonstrate negotiation and facilitation skills.</w:t>
      </w:r>
    </w:p>
    <w:p w14:paraId="11ED3B08" w14:textId="55A38267" w:rsidR="004F5726" w:rsidRDefault="004F5726" w:rsidP="004F5726">
      <w:pPr>
        <w:pStyle w:val="Default"/>
        <w:numPr>
          <w:ilvl w:val="0"/>
          <w:numId w:val="4"/>
        </w:numPr>
        <w:ind w:left="270" w:hanging="270"/>
        <w:rPr>
          <w:rFonts w:asciiTheme="minorHAnsi" w:hAnsiTheme="minorHAnsi" w:cstheme="minorHAnsi"/>
          <w:sz w:val="22"/>
          <w:szCs w:val="22"/>
        </w:rPr>
      </w:pPr>
      <w:r w:rsidRPr="004F5726">
        <w:rPr>
          <w:rFonts w:asciiTheme="minorHAnsi" w:hAnsiTheme="minorHAnsi" w:cstheme="minorHAnsi"/>
          <w:sz w:val="22"/>
          <w:szCs w:val="22"/>
        </w:rPr>
        <w:t>Thorough knowledge of principles, practices, and techniques related to designing effective engagement strategies, communication, collaborative decision making, consensus building, and meeting facilitation.</w:t>
      </w:r>
    </w:p>
    <w:p w14:paraId="32A792D5" w14:textId="7C3E3FFC" w:rsidR="00407D40" w:rsidRPr="00407D40" w:rsidRDefault="00407D40" w:rsidP="00407D40">
      <w:pPr>
        <w:pStyle w:val="Default"/>
        <w:numPr>
          <w:ilvl w:val="0"/>
          <w:numId w:val="4"/>
        </w:numPr>
        <w:ind w:left="270" w:hanging="270"/>
        <w:rPr>
          <w:rFonts w:asciiTheme="minorHAnsi" w:hAnsiTheme="minorHAnsi" w:cstheme="minorHAnsi"/>
          <w:sz w:val="22"/>
          <w:szCs w:val="22"/>
        </w:rPr>
      </w:pPr>
      <w:r w:rsidRPr="004F5726">
        <w:rPr>
          <w:rFonts w:asciiTheme="minorHAnsi" w:hAnsiTheme="minorHAnsi" w:cstheme="minorHAnsi"/>
          <w:sz w:val="22"/>
          <w:szCs w:val="22"/>
        </w:rPr>
        <w:t xml:space="preserve">Capacity to work independently, </w:t>
      </w:r>
      <w:r>
        <w:rPr>
          <w:rFonts w:asciiTheme="minorHAnsi" w:hAnsiTheme="minorHAnsi" w:cstheme="minorHAnsi"/>
          <w:sz w:val="22"/>
          <w:szCs w:val="22"/>
        </w:rPr>
        <w:t>in</w:t>
      </w:r>
      <w:r w:rsidRPr="004F5726">
        <w:rPr>
          <w:rFonts w:asciiTheme="minorHAnsi" w:hAnsiTheme="minorHAnsi" w:cstheme="minorHAnsi"/>
          <w:sz w:val="22"/>
          <w:szCs w:val="22"/>
        </w:rPr>
        <w:t xml:space="preserve"> a team, and collaboratively with a broad range of individuals and organizations.</w:t>
      </w:r>
    </w:p>
    <w:p w14:paraId="4ADEF9EC" w14:textId="6726BAE2" w:rsidR="00711CDE" w:rsidRPr="003C37BD" w:rsidRDefault="00711CDE" w:rsidP="00711CDE">
      <w:pPr>
        <w:pStyle w:val="Default"/>
        <w:rPr>
          <w:rFonts w:asciiTheme="minorHAnsi" w:hAnsiTheme="minorHAnsi" w:cstheme="minorHAnsi"/>
          <w:sz w:val="16"/>
          <w:szCs w:val="16"/>
        </w:rPr>
      </w:pPr>
    </w:p>
    <w:p w14:paraId="3BA10A2C" w14:textId="3426E395" w:rsidR="00E00294" w:rsidRPr="003C37BD" w:rsidRDefault="00E00294" w:rsidP="003C37BD">
      <w:pPr>
        <w:ind w:right="54"/>
        <w:rPr>
          <w:rFonts w:asciiTheme="minorHAnsi" w:hAnsiTheme="minorHAnsi" w:cstheme="minorHAnsi"/>
          <w:sz w:val="22"/>
          <w:szCs w:val="22"/>
        </w:rPr>
      </w:pPr>
      <w:r w:rsidRPr="003C37BD">
        <w:rPr>
          <w:rFonts w:asciiTheme="minorHAnsi" w:hAnsiTheme="minorHAnsi" w:cstheme="minorHAnsi"/>
          <w:b/>
          <w:sz w:val="22"/>
          <w:szCs w:val="22"/>
        </w:rPr>
        <w:t xml:space="preserve">To apply, send cover letter, resume, and completed </w:t>
      </w:r>
      <w:r w:rsidR="005D1881">
        <w:rPr>
          <w:rFonts w:asciiTheme="minorHAnsi" w:hAnsiTheme="minorHAnsi" w:cstheme="minorHAnsi"/>
          <w:b/>
          <w:sz w:val="22"/>
          <w:szCs w:val="22"/>
        </w:rPr>
        <w:t>Program Officer</w:t>
      </w:r>
      <w:r w:rsidRPr="003C37BD">
        <w:rPr>
          <w:rFonts w:asciiTheme="minorHAnsi" w:hAnsiTheme="minorHAnsi" w:cstheme="minorHAnsi"/>
          <w:b/>
          <w:bCs/>
          <w:sz w:val="22"/>
          <w:szCs w:val="22"/>
        </w:rPr>
        <w:t xml:space="preserve"> </w:t>
      </w:r>
      <w:r w:rsidRPr="003C37BD">
        <w:rPr>
          <w:rFonts w:asciiTheme="minorHAnsi" w:hAnsiTheme="minorHAnsi" w:cstheme="minorHAnsi"/>
          <w:b/>
          <w:sz w:val="22"/>
          <w:szCs w:val="22"/>
        </w:rPr>
        <w:t xml:space="preserve">Supplemental Questionnaire to </w:t>
      </w:r>
      <w:hyperlink r:id="rId10" w:history="1">
        <w:r w:rsidRPr="003C37BD">
          <w:rPr>
            <w:rStyle w:val="Hyperlink"/>
            <w:rFonts w:asciiTheme="minorHAnsi" w:hAnsiTheme="minorHAnsi" w:cstheme="minorHAnsi"/>
            <w:b/>
            <w:sz w:val="22"/>
            <w:szCs w:val="22"/>
          </w:rPr>
          <w:t>Info.AmeriCorps@ServeAlabama.gov</w:t>
        </w:r>
      </w:hyperlink>
      <w:r w:rsidRPr="003C37BD">
        <w:rPr>
          <w:rFonts w:asciiTheme="minorHAnsi" w:hAnsiTheme="minorHAnsi" w:cstheme="minorHAnsi"/>
          <w:b/>
          <w:sz w:val="22"/>
          <w:szCs w:val="22"/>
        </w:rPr>
        <w:t xml:space="preserve">. Please include “Outreach and Training Coordinator” in subject line. </w:t>
      </w:r>
    </w:p>
    <w:p w14:paraId="2C0FFD92" w14:textId="77777777" w:rsidR="00E00294" w:rsidRPr="003C37BD" w:rsidRDefault="00E00294" w:rsidP="00E00294">
      <w:pPr>
        <w:pStyle w:val="BodyText"/>
        <w:ind w:left="115" w:right="4535" w:firstLine="0"/>
        <w:rPr>
          <w:rFonts w:asciiTheme="minorHAnsi" w:hAnsiTheme="minorHAnsi" w:cstheme="minorHAnsi"/>
          <w:bCs/>
          <w:sz w:val="16"/>
          <w:szCs w:val="16"/>
        </w:rPr>
      </w:pPr>
    </w:p>
    <w:p w14:paraId="7C7F9DBB" w14:textId="77777777" w:rsidR="00E00294" w:rsidRPr="003C37BD" w:rsidRDefault="00E00294" w:rsidP="003C37BD">
      <w:pPr>
        <w:rPr>
          <w:rFonts w:asciiTheme="minorHAnsi" w:hAnsiTheme="minorHAnsi" w:cstheme="minorHAnsi"/>
          <w:b/>
          <w:spacing w:val="-2"/>
          <w:sz w:val="22"/>
          <w:szCs w:val="22"/>
        </w:rPr>
      </w:pPr>
      <w:r w:rsidRPr="003C37BD">
        <w:rPr>
          <w:rFonts w:asciiTheme="minorHAnsi" w:hAnsiTheme="minorHAnsi" w:cstheme="minorHAnsi"/>
          <w:b/>
          <w:sz w:val="22"/>
          <w:szCs w:val="22"/>
        </w:rPr>
        <w:t>Closing</w:t>
      </w:r>
      <w:r w:rsidRPr="003C37BD">
        <w:rPr>
          <w:rFonts w:asciiTheme="minorHAnsi" w:hAnsiTheme="minorHAnsi" w:cstheme="minorHAnsi"/>
          <w:b/>
          <w:spacing w:val="-3"/>
          <w:sz w:val="22"/>
          <w:szCs w:val="22"/>
        </w:rPr>
        <w:t xml:space="preserve"> </w:t>
      </w:r>
      <w:r w:rsidRPr="003C37BD">
        <w:rPr>
          <w:rFonts w:asciiTheme="minorHAnsi" w:hAnsiTheme="minorHAnsi" w:cstheme="minorHAnsi"/>
          <w:b/>
          <w:sz w:val="22"/>
          <w:szCs w:val="22"/>
        </w:rPr>
        <w:t>Date:</w:t>
      </w:r>
      <w:r w:rsidRPr="003C37BD">
        <w:rPr>
          <w:rFonts w:asciiTheme="minorHAnsi" w:hAnsiTheme="minorHAnsi" w:cstheme="minorHAnsi"/>
          <w:b/>
          <w:spacing w:val="-4"/>
          <w:sz w:val="22"/>
          <w:szCs w:val="22"/>
        </w:rPr>
        <w:t xml:space="preserve"> </w:t>
      </w:r>
      <w:r w:rsidRPr="003C37BD">
        <w:rPr>
          <w:rFonts w:asciiTheme="minorHAnsi" w:hAnsiTheme="minorHAnsi" w:cstheme="minorHAnsi"/>
          <w:b/>
          <w:sz w:val="22"/>
          <w:szCs w:val="22"/>
        </w:rPr>
        <w:t>Open</w:t>
      </w:r>
      <w:r w:rsidRPr="003C37BD">
        <w:rPr>
          <w:rFonts w:asciiTheme="minorHAnsi" w:hAnsiTheme="minorHAnsi" w:cstheme="minorHAnsi"/>
          <w:b/>
          <w:spacing w:val="-5"/>
          <w:sz w:val="22"/>
          <w:szCs w:val="22"/>
        </w:rPr>
        <w:t xml:space="preserve"> </w:t>
      </w:r>
      <w:r w:rsidRPr="003C37BD">
        <w:rPr>
          <w:rFonts w:asciiTheme="minorHAnsi" w:hAnsiTheme="minorHAnsi" w:cstheme="minorHAnsi"/>
          <w:b/>
          <w:sz w:val="22"/>
          <w:szCs w:val="22"/>
        </w:rPr>
        <w:t>until</w:t>
      </w:r>
      <w:r w:rsidRPr="003C37BD">
        <w:rPr>
          <w:rFonts w:asciiTheme="minorHAnsi" w:hAnsiTheme="minorHAnsi" w:cstheme="minorHAnsi"/>
          <w:b/>
          <w:spacing w:val="-4"/>
          <w:sz w:val="22"/>
          <w:szCs w:val="22"/>
        </w:rPr>
        <w:t xml:space="preserve"> </w:t>
      </w:r>
      <w:r w:rsidRPr="003C37BD">
        <w:rPr>
          <w:rFonts w:asciiTheme="minorHAnsi" w:hAnsiTheme="minorHAnsi" w:cstheme="minorHAnsi"/>
          <w:b/>
          <w:sz w:val="22"/>
          <w:szCs w:val="22"/>
        </w:rPr>
        <w:t>filled.</w:t>
      </w:r>
      <w:r w:rsidRPr="003C37BD">
        <w:rPr>
          <w:rFonts w:asciiTheme="minorHAnsi" w:hAnsiTheme="minorHAnsi" w:cstheme="minorHAnsi"/>
          <w:b/>
          <w:spacing w:val="-3"/>
          <w:sz w:val="22"/>
          <w:szCs w:val="22"/>
        </w:rPr>
        <w:t xml:space="preserve"> </w:t>
      </w:r>
      <w:r w:rsidRPr="003C37BD">
        <w:rPr>
          <w:rFonts w:asciiTheme="minorHAnsi" w:hAnsiTheme="minorHAnsi" w:cstheme="minorHAnsi"/>
          <w:b/>
          <w:sz w:val="22"/>
          <w:szCs w:val="22"/>
        </w:rPr>
        <w:t>Interviews</w:t>
      </w:r>
      <w:r w:rsidRPr="003C37BD">
        <w:rPr>
          <w:rFonts w:asciiTheme="minorHAnsi" w:hAnsiTheme="minorHAnsi" w:cstheme="minorHAnsi"/>
          <w:b/>
          <w:spacing w:val="-6"/>
          <w:sz w:val="22"/>
          <w:szCs w:val="22"/>
        </w:rPr>
        <w:t xml:space="preserve"> </w:t>
      </w:r>
      <w:r w:rsidRPr="003C37BD">
        <w:rPr>
          <w:rFonts w:asciiTheme="minorHAnsi" w:hAnsiTheme="minorHAnsi" w:cstheme="minorHAnsi"/>
          <w:b/>
          <w:sz w:val="22"/>
          <w:szCs w:val="22"/>
        </w:rPr>
        <w:t>will</w:t>
      </w:r>
      <w:r w:rsidRPr="003C37BD">
        <w:rPr>
          <w:rFonts w:asciiTheme="minorHAnsi" w:hAnsiTheme="minorHAnsi" w:cstheme="minorHAnsi"/>
          <w:b/>
          <w:spacing w:val="-6"/>
          <w:sz w:val="22"/>
          <w:szCs w:val="22"/>
        </w:rPr>
        <w:t xml:space="preserve"> </w:t>
      </w:r>
      <w:r w:rsidRPr="003C37BD">
        <w:rPr>
          <w:rFonts w:asciiTheme="minorHAnsi" w:hAnsiTheme="minorHAnsi" w:cstheme="minorHAnsi"/>
          <w:b/>
          <w:sz w:val="22"/>
          <w:szCs w:val="22"/>
        </w:rPr>
        <w:t>begin</w:t>
      </w:r>
      <w:r w:rsidRPr="003C37BD">
        <w:rPr>
          <w:rFonts w:asciiTheme="minorHAnsi" w:hAnsiTheme="minorHAnsi" w:cstheme="minorHAnsi"/>
          <w:b/>
          <w:spacing w:val="-6"/>
          <w:sz w:val="22"/>
          <w:szCs w:val="22"/>
        </w:rPr>
        <w:t xml:space="preserve"> </w:t>
      </w:r>
      <w:r w:rsidRPr="003C37BD">
        <w:rPr>
          <w:rFonts w:asciiTheme="minorHAnsi" w:hAnsiTheme="minorHAnsi" w:cstheme="minorHAnsi"/>
          <w:b/>
          <w:spacing w:val="-2"/>
          <w:sz w:val="22"/>
          <w:szCs w:val="22"/>
        </w:rPr>
        <w:t>immediately.</w:t>
      </w:r>
    </w:p>
    <w:p w14:paraId="46D30B04" w14:textId="77777777" w:rsidR="00E00294" w:rsidRPr="003C37BD" w:rsidRDefault="00E00294" w:rsidP="00E00294">
      <w:pPr>
        <w:ind w:left="115"/>
        <w:rPr>
          <w:rFonts w:asciiTheme="minorHAnsi" w:hAnsiTheme="minorHAnsi" w:cstheme="minorHAnsi"/>
          <w:bCs/>
          <w:spacing w:val="-2"/>
          <w:sz w:val="16"/>
          <w:szCs w:val="16"/>
        </w:rPr>
      </w:pPr>
    </w:p>
    <w:p w14:paraId="1FDF1581" w14:textId="7D7008EE" w:rsidR="004229E0" w:rsidRDefault="00E00294" w:rsidP="003C37BD">
      <w:pPr>
        <w:rPr>
          <w:rFonts w:asciiTheme="minorHAnsi" w:hAnsiTheme="minorHAnsi" w:cstheme="minorHAnsi"/>
          <w:sz w:val="22"/>
          <w:szCs w:val="22"/>
        </w:rPr>
      </w:pPr>
      <w:r w:rsidRPr="003C37BD">
        <w:rPr>
          <w:rFonts w:asciiTheme="minorHAnsi" w:hAnsiTheme="minorHAnsi" w:cstheme="minorHAnsi"/>
          <w:bCs/>
          <w:spacing w:val="-2"/>
          <w:sz w:val="22"/>
          <w:szCs w:val="22"/>
        </w:rPr>
        <w:t xml:space="preserve">For more information about our office, please visit </w:t>
      </w:r>
      <w:hyperlink r:id="rId11" w:history="1">
        <w:r w:rsidR="00BD12B5" w:rsidRPr="003C37BD">
          <w:rPr>
            <w:rStyle w:val="Hyperlink"/>
            <w:rFonts w:asciiTheme="minorHAnsi" w:hAnsiTheme="minorHAnsi" w:cstheme="minorHAnsi"/>
            <w:sz w:val="22"/>
            <w:szCs w:val="22"/>
          </w:rPr>
          <w:t>www.ServeAlabama.gov</w:t>
        </w:r>
      </w:hyperlink>
      <w:r w:rsidR="00BD12B5">
        <w:rPr>
          <w:rFonts w:asciiTheme="minorHAnsi" w:hAnsiTheme="minorHAnsi" w:cstheme="minorHAnsi"/>
          <w:bCs/>
          <w:spacing w:val="-2"/>
          <w:sz w:val="22"/>
          <w:szCs w:val="22"/>
        </w:rPr>
        <w:t xml:space="preserve">. </w:t>
      </w:r>
    </w:p>
    <w:sectPr w:rsidR="004229E0" w:rsidSect="00C40265">
      <w:footerReference w:type="default" r:id="rId12"/>
      <w:pgSz w:w="12240" w:h="15840"/>
      <w:pgMar w:top="1008" w:right="1008" w:bottom="864" w:left="1008"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A657" w14:textId="77777777" w:rsidR="009739EE" w:rsidRDefault="009739EE" w:rsidP="00C40265">
      <w:r>
        <w:separator/>
      </w:r>
    </w:p>
  </w:endnote>
  <w:endnote w:type="continuationSeparator" w:id="0">
    <w:p w14:paraId="002FE9F2" w14:textId="77777777" w:rsidR="009739EE" w:rsidRDefault="009739EE" w:rsidP="00C40265">
      <w:r>
        <w:continuationSeparator/>
      </w:r>
    </w:p>
  </w:endnote>
  <w:endnote w:type="continuationNotice" w:id="1">
    <w:p w14:paraId="1D045090" w14:textId="77777777" w:rsidR="009739EE" w:rsidRDefault="00973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928340"/>
      <w:docPartObj>
        <w:docPartGallery w:val="Page Numbers (Bottom of Page)"/>
        <w:docPartUnique/>
      </w:docPartObj>
    </w:sdtPr>
    <w:sdtEndPr>
      <w:rPr>
        <w:noProof/>
      </w:rPr>
    </w:sdtEndPr>
    <w:sdtContent>
      <w:p w14:paraId="17CF4198" w14:textId="6EB87B04" w:rsidR="00C40265" w:rsidRDefault="00C402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1BE7E" w14:textId="77777777" w:rsidR="00C40265" w:rsidRDefault="00C4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1222" w14:textId="77777777" w:rsidR="009739EE" w:rsidRDefault="009739EE" w:rsidP="00C40265">
      <w:r>
        <w:separator/>
      </w:r>
    </w:p>
  </w:footnote>
  <w:footnote w:type="continuationSeparator" w:id="0">
    <w:p w14:paraId="797FD3FE" w14:textId="77777777" w:rsidR="009739EE" w:rsidRDefault="009739EE" w:rsidP="00C40265">
      <w:r>
        <w:continuationSeparator/>
      </w:r>
    </w:p>
  </w:footnote>
  <w:footnote w:type="continuationNotice" w:id="1">
    <w:p w14:paraId="3E6400C8" w14:textId="77777777" w:rsidR="009739EE" w:rsidRDefault="009739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50C0"/>
    <w:multiLevelType w:val="hybridMultilevel"/>
    <w:tmpl w:val="3F52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1C6D"/>
    <w:multiLevelType w:val="hybridMultilevel"/>
    <w:tmpl w:val="64C0900A"/>
    <w:lvl w:ilvl="0" w:tplc="43B62E98">
      <w:numFmt w:val="bullet"/>
      <w:lvlText w:val=""/>
      <w:lvlJc w:val="left"/>
      <w:pPr>
        <w:ind w:left="380" w:hanging="269"/>
      </w:pPr>
      <w:rPr>
        <w:rFonts w:ascii="Symbol" w:eastAsia="Symbol" w:hAnsi="Symbol" w:cs="Symbol" w:hint="default"/>
        <w:b w:val="0"/>
        <w:bCs w:val="0"/>
        <w:i w:val="0"/>
        <w:iCs w:val="0"/>
        <w:w w:val="100"/>
        <w:sz w:val="22"/>
        <w:szCs w:val="22"/>
        <w:lang w:val="en-US" w:eastAsia="en-US" w:bidi="ar-SA"/>
      </w:rPr>
    </w:lvl>
    <w:lvl w:ilvl="1" w:tplc="E2383FCE">
      <w:numFmt w:val="bullet"/>
      <w:lvlText w:val="•"/>
      <w:lvlJc w:val="left"/>
      <w:pPr>
        <w:ind w:left="1410" w:hanging="269"/>
      </w:pPr>
      <w:rPr>
        <w:rFonts w:hint="default"/>
        <w:lang w:val="en-US" w:eastAsia="en-US" w:bidi="ar-SA"/>
      </w:rPr>
    </w:lvl>
    <w:lvl w:ilvl="2" w:tplc="1AB043A4">
      <w:numFmt w:val="bullet"/>
      <w:lvlText w:val="•"/>
      <w:lvlJc w:val="left"/>
      <w:pPr>
        <w:ind w:left="2440" w:hanging="269"/>
      </w:pPr>
      <w:rPr>
        <w:rFonts w:hint="default"/>
        <w:lang w:val="en-US" w:eastAsia="en-US" w:bidi="ar-SA"/>
      </w:rPr>
    </w:lvl>
    <w:lvl w:ilvl="3" w:tplc="5DA878AE">
      <w:numFmt w:val="bullet"/>
      <w:lvlText w:val="•"/>
      <w:lvlJc w:val="left"/>
      <w:pPr>
        <w:ind w:left="3470" w:hanging="269"/>
      </w:pPr>
      <w:rPr>
        <w:rFonts w:hint="default"/>
        <w:lang w:val="en-US" w:eastAsia="en-US" w:bidi="ar-SA"/>
      </w:rPr>
    </w:lvl>
    <w:lvl w:ilvl="4" w:tplc="2DD48AEC">
      <w:numFmt w:val="bullet"/>
      <w:lvlText w:val="•"/>
      <w:lvlJc w:val="left"/>
      <w:pPr>
        <w:ind w:left="4500" w:hanging="269"/>
      </w:pPr>
      <w:rPr>
        <w:rFonts w:hint="default"/>
        <w:lang w:val="en-US" w:eastAsia="en-US" w:bidi="ar-SA"/>
      </w:rPr>
    </w:lvl>
    <w:lvl w:ilvl="5" w:tplc="14568412">
      <w:numFmt w:val="bullet"/>
      <w:lvlText w:val="•"/>
      <w:lvlJc w:val="left"/>
      <w:pPr>
        <w:ind w:left="5530" w:hanging="269"/>
      </w:pPr>
      <w:rPr>
        <w:rFonts w:hint="default"/>
        <w:lang w:val="en-US" w:eastAsia="en-US" w:bidi="ar-SA"/>
      </w:rPr>
    </w:lvl>
    <w:lvl w:ilvl="6" w:tplc="3134FA3C">
      <w:numFmt w:val="bullet"/>
      <w:lvlText w:val="•"/>
      <w:lvlJc w:val="left"/>
      <w:pPr>
        <w:ind w:left="6560" w:hanging="269"/>
      </w:pPr>
      <w:rPr>
        <w:rFonts w:hint="default"/>
        <w:lang w:val="en-US" w:eastAsia="en-US" w:bidi="ar-SA"/>
      </w:rPr>
    </w:lvl>
    <w:lvl w:ilvl="7" w:tplc="61846A42">
      <w:numFmt w:val="bullet"/>
      <w:lvlText w:val="•"/>
      <w:lvlJc w:val="left"/>
      <w:pPr>
        <w:ind w:left="7590" w:hanging="269"/>
      </w:pPr>
      <w:rPr>
        <w:rFonts w:hint="default"/>
        <w:lang w:val="en-US" w:eastAsia="en-US" w:bidi="ar-SA"/>
      </w:rPr>
    </w:lvl>
    <w:lvl w:ilvl="8" w:tplc="002046A8">
      <w:numFmt w:val="bullet"/>
      <w:lvlText w:val="•"/>
      <w:lvlJc w:val="left"/>
      <w:pPr>
        <w:ind w:left="8620" w:hanging="269"/>
      </w:pPr>
      <w:rPr>
        <w:rFonts w:hint="default"/>
        <w:lang w:val="en-US" w:eastAsia="en-US" w:bidi="ar-SA"/>
      </w:rPr>
    </w:lvl>
  </w:abstractNum>
  <w:abstractNum w:abstractNumId="2" w15:restartNumberingAfterBreak="0">
    <w:nsid w:val="05D148DB"/>
    <w:multiLevelType w:val="hybridMultilevel"/>
    <w:tmpl w:val="A0D0F342"/>
    <w:lvl w:ilvl="0" w:tplc="B4E8D9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7BB"/>
    <w:multiLevelType w:val="hybridMultilevel"/>
    <w:tmpl w:val="86BE9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82010"/>
    <w:multiLevelType w:val="hybridMultilevel"/>
    <w:tmpl w:val="61F42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56DBA"/>
    <w:multiLevelType w:val="hybridMultilevel"/>
    <w:tmpl w:val="897C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66698"/>
    <w:multiLevelType w:val="hybridMultilevel"/>
    <w:tmpl w:val="3A68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93D81"/>
    <w:multiLevelType w:val="hybridMultilevel"/>
    <w:tmpl w:val="B41C0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412855"/>
    <w:multiLevelType w:val="hybridMultilevel"/>
    <w:tmpl w:val="DD606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B751B6"/>
    <w:multiLevelType w:val="hybridMultilevel"/>
    <w:tmpl w:val="0646121A"/>
    <w:lvl w:ilvl="0" w:tplc="2AD698E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E612A"/>
    <w:multiLevelType w:val="hybridMultilevel"/>
    <w:tmpl w:val="BF9E9D7A"/>
    <w:lvl w:ilvl="0" w:tplc="B4E8D9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43352"/>
    <w:multiLevelType w:val="hybridMultilevel"/>
    <w:tmpl w:val="3600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17C11"/>
    <w:multiLevelType w:val="hybridMultilevel"/>
    <w:tmpl w:val="F32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44294"/>
    <w:multiLevelType w:val="hybridMultilevel"/>
    <w:tmpl w:val="D62CDE4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4E5025F4"/>
    <w:multiLevelType w:val="hybridMultilevel"/>
    <w:tmpl w:val="399C664E"/>
    <w:lvl w:ilvl="0" w:tplc="2E8C26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00720"/>
    <w:multiLevelType w:val="hybridMultilevel"/>
    <w:tmpl w:val="5D0E76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14C03"/>
    <w:multiLevelType w:val="hybridMultilevel"/>
    <w:tmpl w:val="CD469178"/>
    <w:lvl w:ilvl="0" w:tplc="2AD698E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255C3"/>
    <w:multiLevelType w:val="hybridMultilevel"/>
    <w:tmpl w:val="AE64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6732C3"/>
    <w:multiLevelType w:val="hybridMultilevel"/>
    <w:tmpl w:val="5E9C0F74"/>
    <w:lvl w:ilvl="0" w:tplc="2AD698E0">
      <w:numFmt w:val="bullet"/>
      <w:lvlText w:val="•"/>
      <w:lvlJc w:val="left"/>
      <w:pPr>
        <w:ind w:left="720" w:hanging="72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597A21"/>
    <w:multiLevelType w:val="hybridMultilevel"/>
    <w:tmpl w:val="5086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A344FC"/>
    <w:multiLevelType w:val="hybridMultilevel"/>
    <w:tmpl w:val="80A6F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5367DF"/>
    <w:multiLevelType w:val="hybridMultilevel"/>
    <w:tmpl w:val="249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6"/>
  </w:num>
  <w:num w:numId="5">
    <w:abstractNumId w:val="2"/>
  </w:num>
  <w:num w:numId="6">
    <w:abstractNumId w:val="10"/>
  </w:num>
  <w:num w:numId="7">
    <w:abstractNumId w:val="5"/>
  </w:num>
  <w:num w:numId="8">
    <w:abstractNumId w:val="6"/>
  </w:num>
  <w:num w:numId="9">
    <w:abstractNumId w:val="4"/>
  </w:num>
  <w:num w:numId="10">
    <w:abstractNumId w:val="20"/>
  </w:num>
  <w:num w:numId="11">
    <w:abstractNumId w:val="19"/>
  </w:num>
  <w:num w:numId="12">
    <w:abstractNumId w:val="8"/>
  </w:num>
  <w:num w:numId="13">
    <w:abstractNumId w:val="0"/>
  </w:num>
  <w:num w:numId="14">
    <w:abstractNumId w:val="7"/>
  </w:num>
  <w:num w:numId="15">
    <w:abstractNumId w:val="11"/>
  </w:num>
  <w:num w:numId="16">
    <w:abstractNumId w:val="14"/>
  </w:num>
  <w:num w:numId="17">
    <w:abstractNumId w:val="15"/>
  </w:num>
  <w:num w:numId="18">
    <w:abstractNumId w:val="3"/>
  </w:num>
  <w:num w:numId="19">
    <w:abstractNumId w:val="21"/>
  </w:num>
  <w:num w:numId="20">
    <w:abstractNumId w:val="17"/>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F4"/>
    <w:rsid w:val="00001843"/>
    <w:rsid w:val="000031FF"/>
    <w:rsid w:val="00005873"/>
    <w:rsid w:val="0000768B"/>
    <w:rsid w:val="00014DF8"/>
    <w:rsid w:val="00021424"/>
    <w:rsid w:val="00027D0C"/>
    <w:rsid w:val="00034867"/>
    <w:rsid w:val="00040C4B"/>
    <w:rsid w:val="000433EE"/>
    <w:rsid w:val="00051689"/>
    <w:rsid w:val="00051F66"/>
    <w:rsid w:val="00060570"/>
    <w:rsid w:val="00061DB7"/>
    <w:rsid w:val="00067FA0"/>
    <w:rsid w:val="0007709B"/>
    <w:rsid w:val="00082A85"/>
    <w:rsid w:val="0008457C"/>
    <w:rsid w:val="000A32F1"/>
    <w:rsid w:val="000A3F48"/>
    <w:rsid w:val="000A73A7"/>
    <w:rsid w:val="000B6CA9"/>
    <w:rsid w:val="000C37A3"/>
    <w:rsid w:val="000E0337"/>
    <w:rsid w:val="000E791E"/>
    <w:rsid w:val="000E7D1A"/>
    <w:rsid w:val="000F1E64"/>
    <w:rsid w:val="00100325"/>
    <w:rsid w:val="00106C68"/>
    <w:rsid w:val="00133BF6"/>
    <w:rsid w:val="0013789A"/>
    <w:rsid w:val="00141505"/>
    <w:rsid w:val="00156188"/>
    <w:rsid w:val="00164C7F"/>
    <w:rsid w:val="00165FA9"/>
    <w:rsid w:val="001735B9"/>
    <w:rsid w:val="001760CA"/>
    <w:rsid w:val="001825E9"/>
    <w:rsid w:val="00192B42"/>
    <w:rsid w:val="001B5F9D"/>
    <w:rsid w:val="001D0006"/>
    <w:rsid w:val="001D3A26"/>
    <w:rsid w:val="001D620B"/>
    <w:rsid w:val="00203E7D"/>
    <w:rsid w:val="0020706F"/>
    <w:rsid w:val="002324BF"/>
    <w:rsid w:val="00241627"/>
    <w:rsid w:val="00241EDF"/>
    <w:rsid w:val="00243912"/>
    <w:rsid w:val="00246068"/>
    <w:rsid w:val="0025150A"/>
    <w:rsid w:val="002521DE"/>
    <w:rsid w:val="002531D8"/>
    <w:rsid w:val="00256633"/>
    <w:rsid w:val="00275B05"/>
    <w:rsid w:val="00276918"/>
    <w:rsid w:val="00276EA5"/>
    <w:rsid w:val="00277266"/>
    <w:rsid w:val="00283281"/>
    <w:rsid w:val="00286A99"/>
    <w:rsid w:val="00297093"/>
    <w:rsid w:val="002A12A1"/>
    <w:rsid w:val="002B7716"/>
    <w:rsid w:val="002B7B9B"/>
    <w:rsid w:val="002D1CA5"/>
    <w:rsid w:val="002E1EB4"/>
    <w:rsid w:val="002E2198"/>
    <w:rsid w:val="002F16D8"/>
    <w:rsid w:val="00311B50"/>
    <w:rsid w:val="00326B20"/>
    <w:rsid w:val="0034006C"/>
    <w:rsid w:val="0034265C"/>
    <w:rsid w:val="00342B8F"/>
    <w:rsid w:val="00344E34"/>
    <w:rsid w:val="00353D2E"/>
    <w:rsid w:val="0037396D"/>
    <w:rsid w:val="00390BE8"/>
    <w:rsid w:val="003933FA"/>
    <w:rsid w:val="003B55D6"/>
    <w:rsid w:val="003C37BD"/>
    <w:rsid w:val="003D080A"/>
    <w:rsid w:val="003D129E"/>
    <w:rsid w:val="003E05BE"/>
    <w:rsid w:val="003E09A5"/>
    <w:rsid w:val="003E4C1D"/>
    <w:rsid w:val="003E4E4E"/>
    <w:rsid w:val="0040175D"/>
    <w:rsid w:val="00407D40"/>
    <w:rsid w:val="00415B9B"/>
    <w:rsid w:val="004229E0"/>
    <w:rsid w:val="00423A95"/>
    <w:rsid w:val="004309A7"/>
    <w:rsid w:val="00434DDD"/>
    <w:rsid w:val="004363D7"/>
    <w:rsid w:val="004369BD"/>
    <w:rsid w:val="00451709"/>
    <w:rsid w:val="0047397E"/>
    <w:rsid w:val="00476AED"/>
    <w:rsid w:val="004857F3"/>
    <w:rsid w:val="004A42A9"/>
    <w:rsid w:val="004B03E1"/>
    <w:rsid w:val="004B4256"/>
    <w:rsid w:val="004C617F"/>
    <w:rsid w:val="004D68D5"/>
    <w:rsid w:val="004E5977"/>
    <w:rsid w:val="004F4F22"/>
    <w:rsid w:val="004F5726"/>
    <w:rsid w:val="004F6C6F"/>
    <w:rsid w:val="005012E4"/>
    <w:rsid w:val="00505F87"/>
    <w:rsid w:val="00513F7B"/>
    <w:rsid w:val="00522CD7"/>
    <w:rsid w:val="005245A7"/>
    <w:rsid w:val="005319A6"/>
    <w:rsid w:val="005421A1"/>
    <w:rsid w:val="00546EED"/>
    <w:rsid w:val="00547C41"/>
    <w:rsid w:val="005650BE"/>
    <w:rsid w:val="0057091B"/>
    <w:rsid w:val="005715DD"/>
    <w:rsid w:val="00575899"/>
    <w:rsid w:val="00591B7C"/>
    <w:rsid w:val="00592DC1"/>
    <w:rsid w:val="005A1E0E"/>
    <w:rsid w:val="005B47A6"/>
    <w:rsid w:val="005B4D1E"/>
    <w:rsid w:val="005B5877"/>
    <w:rsid w:val="005C29E8"/>
    <w:rsid w:val="005C4B5F"/>
    <w:rsid w:val="005C78EB"/>
    <w:rsid w:val="005D1881"/>
    <w:rsid w:val="006001A6"/>
    <w:rsid w:val="00601572"/>
    <w:rsid w:val="006045F3"/>
    <w:rsid w:val="00610B10"/>
    <w:rsid w:val="0062478F"/>
    <w:rsid w:val="00633E91"/>
    <w:rsid w:val="00645038"/>
    <w:rsid w:val="00651C07"/>
    <w:rsid w:val="00653DA4"/>
    <w:rsid w:val="00667633"/>
    <w:rsid w:val="00671C2D"/>
    <w:rsid w:val="006928A4"/>
    <w:rsid w:val="006933AF"/>
    <w:rsid w:val="00695EF4"/>
    <w:rsid w:val="006A41DC"/>
    <w:rsid w:val="006B6085"/>
    <w:rsid w:val="006C5DAA"/>
    <w:rsid w:val="006E0DB1"/>
    <w:rsid w:val="006F0B99"/>
    <w:rsid w:val="006F587A"/>
    <w:rsid w:val="00707361"/>
    <w:rsid w:val="00711CDE"/>
    <w:rsid w:val="00744624"/>
    <w:rsid w:val="0074743D"/>
    <w:rsid w:val="00762D0B"/>
    <w:rsid w:val="0077438B"/>
    <w:rsid w:val="00777DBD"/>
    <w:rsid w:val="00786911"/>
    <w:rsid w:val="00793642"/>
    <w:rsid w:val="007B37C9"/>
    <w:rsid w:val="007B795C"/>
    <w:rsid w:val="007C5C8C"/>
    <w:rsid w:val="007E2EFF"/>
    <w:rsid w:val="007F1B8F"/>
    <w:rsid w:val="007F2751"/>
    <w:rsid w:val="00800217"/>
    <w:rsid w:val="00802859"/>
    <w:rsid w:val="00805450"/>
    <w:rsid w:val="00821D30"/>
    <w:rsid w:val="00835086"/>
    <w:rsid w:val="008439C6"/>
    <w:rsid w:val="00873978"/>
    <w:rsid w:val="00873ADC"/>
    <w:rsid w:val="00885155"/>
    <w:rsid w:val="00891B34"/>
    <w:rsid w:val="008B123F"/>
    <w:rsid w:val="008B6566"/>
    <w:rsid w:val="008B6EFF"/>
    <w:rsid w:val="008C0950"/>
    <w:rsid w:val="008C1F82"/>
    <w:rsid w:val="008D04FF"/>
    <w:rsid w:val="008F2060"/>
    <w:rsid w:val="008F21AB"/>
    <w:rsid w:val="008F526E"/>
    <w:rsid w:val="0090194D"/>
    <w:rsid w:val="00906FDD"/>
    <w:rsid w:val="00917BA7"/>
    <w:rsid w:val="00922252"/>
    <w:rsid w:val="00931F8A"/>
    <w:rsid w:val="00945934"/>
    <w:rsid w:val="009511AE"/>
    <w:rsid w:val="00967879"/>
    <w:rsid w:val="00971C07"/>
    <w:rsid w:val="009739EE"/>
    <w:rsid w:val="00981E0B"/>
    <w:rsid w:val="00990D5E"/>
    <w:rsid w:val="009B625C"/>
    <w:rsid w:val="009F0A26"/>
    <w:rsid w:val="00A00FBD"/>
    <w:rsid w:val="00A11D71"/>
    <w:rsid w:val="00A13D95"/>
    <w:rsid w:val="00A25A91"/>
    <w:rsid w:val="00A3663E"/>
    <w:rsid w:val="00A43C01"/>
    <w:rsid w:val="00A454B0"/>
    <w:rsid w:val="00A55B24"/>
    <w:rsid w:val="00A57C4F"/>
    <w:rsid w:val="00A74AA3"/>
    <w:rsid w:val="00A8081C"/>
    <w:rsid w:val="00A8464C"/>
    <w:rsid w:val="00A9087C"/>
    <w:rsid w:val="00A94AF9"/>
    <w:rsid w:val="00A94B84"/>
    <w:rsid w:val="00AA4409"/>
    <w:rsid w:val="00AA654D"/>
    <w:rsid w:val="00AC5406"/>
    <w:rsid w:val="00AC670E"/>
    <w:rsid w:val="00AD6FC4"/>
    <w:rsid w:val="00AE22F3"/>
    <w:rsid w:val="00AE7C43"/>
    <w:rsid w:val="00B14D2C"/>
    <w:rsid w:val="00B30E58"/>
    <w:rsid w:val="00B3683E"/>
    <w:rsid w:val="00B41878"/>
    <w:rsid w:val="00B4510D"/>
    <w:rsid w:val="00B5590D"/>
    <w:rsid w:val="00B67802"/>
    <w:rsid w:val="00B7161D"/>
    <w:rsid w:val="00B82427"/>
    <w:rsid w:val="00B84A41"/>
    <w:rsid w:val="00B86589"/>
    <w:rsid w:val="00B86D98"/>
    <w:rsid w:val="00B913DC"/>
    <w:rsid w:val="00BA0EAB"/>
    <w:rsid w:val="00BB3BF9"/>
    <w:rsid w:val="00BD12B5"/>
    <w:rsid w:val="00C00428"/>
    <w:rsid w:val="00C0716F"/>
    <w:rsid w:val="00C10768"/>
    <w:rsid w:val="00C17E26"/>
    <w:rsid w:val="00C26967"/>
    <w:rsid w:val="00C324CA"/>
    <w:rsid w:val="00C325DD"/>
    <w:rsid w:val="00C40265"/>
    <w:rsid w:val="00C41176"/>
    <w:rsid w:val="00C46926"/>
    <w:rsid w:val="00C52BA7"/>
    <w:rsid w:val="00C534DA"/>
    <w:rsid w:val="00C53F7F"/>
    <w:rsid w:val="00C55916"/>
    <w:rsid w:val="00C64050"/>
    <w:rsid w:val="00C755A0"/>
    <w:rsid w:val="00C81680"/>
    <w:rsid w:val="00C83B30"/>
    <w:rsid w:val="00C86931"/>
    <w:rsid w:val="00C9240F"/>
    <w:rsid w:val="00CA0F11"/>
    <w:rsid w:val="00CB038D"/>
    <w:rsid w:val="00CE26D6"/>
    <w:rsid w:val="00CE7130"/>
    <w:rsid w:val="00CF114C"/>
    <w:rsid w:val="00CF786C"/>
    <w:rsid w:val="00D05B10"/>
    <w:rsid w:val="00D16D60"/>
    <w:rsid w:val="00D22DCA"/>
    <w:rsid w:val="00D44B5F"/>
    <w:rsid w:val="00D560F6"/>
    <w:rsid w:val="00D740DB"/>
    <w:rsid w:val="00D86C76"/>
    <w:rsid w:val="00DA1CED"/>
    <w:rsid w:val="00DA4E4A"/>
    <w:rsid w:val="00DB1A2C"/>
    <w:rsid w:val="00DB21CD"/>
    <w:rsid w:val="00DC3BEA"/>
    <w:rsid w:val="00DC63D1"/>
    <w:rsid w:val="00DD09F6"/>
    <w:rsid w:val="00DD4403"/>
    <w:rsid w:val="00DE31E8"/>
    <w:rsid w:val="00DF0D50"/>
    <w:rsid w:val="00DF4F6A"/>
    <w:rsid w:val="00E00294"/>
    <w:rsid w:val="00E02A18"/>
    <w:rsid w:val="00E3420A"/>
    <w:rsid w:val="00E35A05"/>
    <w:rsid w:val="00E568C9"/>
    <w:rsid w:val="00E66F15"/>
    <w:rsid w:val="00E72C91"/>
    <w:rsid w:val="00E75267"/>
    <w:rsid w:val="00E75DEA"/>
    <w:rsid w:val="00EA07C2"/>
    <w:rsid w:val="00EA1D71"/>
    <w:rsid w:val="00EA3660"/>
    <w:rsid w:val="00EA5E0D"/>
    <w:rsid w:val="00EB2F15"/>
    <w:rsid w:val="00EB60B7"/>
    <w:rsid w:val="00EB7942"/>
    <w:rsid w:val="00EE1807"/>
    <w:rsid w:val="00EF6E1F"/>
    <w:rsid w:val="00F0540F"/>
    <w:rsid w:val="00F13AAA"/>
    <w:rsid w:val="00F21D98"/>
    <w:rsid w:val="00F232F7"/>
    <w:rsid w:val="00F41194"/>
    <w:rsid w:val="00F46CC1"/>
    <w:rsid w:val="00F522E8"/>
    <w:rsid w:val="00F71E8C"/>
    <w:rsid w:val="00F72B6E"/>
    <w:rsid w:val="00F760EE"/>
    <w:rsid w:val="00F85C67"/>
    <w:rsid w:val="00FA0CC7"/>
    <w:rsid w:val="00FA5E35"/>
    <w:rsid w:val="00FA7EA4"/>
    <w:rsid w:val="00FB3C29"/>
    <w:rsid w:val="00FC310F"/>
    <w:rsid w:val="00FD17A9"/>
    <w:rsid w:val="00FD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2DF07"/>
  <w15:chartTrackingRefBased/>
  <w15:docId w15:val="{09DF3E4E-C9CC-4CFC-B018-62E45290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E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11C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F760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EF4"/>
    <w:rPr>
      <w:color w:val="0563C1" w:themeColor="hyperlink"/>
      <w:u w:val="single"/>
    </w:rPr>
  </w:style>
  <w:style w:type="character" w:styleId="UnresolvedMention">
    <w:name w:val="Unresolved Mention"/>
    <w:basedOn w:val="DefaultParagraphFont"/>
    <w:uiPriority w:val="99"/>
    <w:semiHidden/>
    <w:unhideWhenUsed/>
    <w:rsid w:val="00695EF4"/>
    <w:rPr>
      <w:color w:val="605E5C"/>
      <w:shd w:val="clear" w:color="auto" w:fill="E1DFDD"/>
    </w:rPr>
  </w:style>
  <w:style w:type="character" w:customStyle="1" w:styleId="Heading3Char">
    <w:name w:val="Heading 3 Char"/>
    <w:basedOn w:val="DefaultParagraphFont"/>
    <w:link w:val="Heading3"/>
    <w:rsid w:val="00F760EE"/>
    <w:rPr>
      <w:rFonts w:ascii="Arial" w:eastAsia="Times New Roman" w:hAnsi="Arial" w:cs="Arial"/>
      <w:b/>
      <w:bCs/>
      <w:sz w:val="26"/>
      <w:szCs w:val="26"/>
    </w:rPr>
  </w:style>
  <w:style w:type="paragraph" w:styleId="ListParagraph">
    <w:name w:val="List Paragraph"/>
    <w:basedOn w:val="Normal"/>
    <w:uiPriority w:val="1"/>
    <w:qFormat/>
    <w:rsid w:val="00546EED"/>
    <w:pPr>
      <w:ind w:left="720"/>
      <w:contextualSpacing/>
    </w:pPr>
  </w:style>
  <w:style w:type="paragraph" w:customStyle="1" w:styleId="Default">
    <w:name w:val="Default"/>
    <w:rsid w:val="00546EE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11CDE"/>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967879"/>
    <w:rPr>
      <w:color w:val="808080"/>
    </w:rPr>
  </w:style>
  <w:style w:type="table" w:styleId="TableGrid">
    <w:name w:val="Table Grid"/>
    <w:basedOn w:val="TableNormal"/>
    <w:uiPriority w:val="39"/>
    <w:rsid w:val="00A8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265"/>
    <w:pPr>
      <w:tabs>
        <w:tab w:val="center" w:pos="4680"/>
        <w:tab w:val="right" w:pos="9360"/>
      </w:tabs>
    </w:pPr>
  </w:style>
  <w:style w:type="character" w:customStyle="1" w:styleId="HeaderChar">
    <w:name w:val="Header Char"/>
    <w:basedOn w:val="DefaultParagraphFont"/>
    <w:link w:val="Header"/>
    <w:uiPriority w:val="99"/>
    <w:rsid w:val="00C402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0265"/>
    <w:pPr>
      <w:tabs>
        <w:tab w:val="center" w:pos="4680"/>
        <w:tab w:val="right" w:pos="9360"/>
      </w:tabs>
    </w:pPr>
  </w:style>
  <w:style w:type="character" w:customStyle="1" w:styleId="FooterChar">
    <w:name w:val="Footer Char"/>
    <w:basedOn w:val="DefaultParagraphFont"/>
    <w:link w:val="Footer"/>
    <w:uiPriority w:val="99"/>
    <w:rsid w:val="00C4026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C55916"/>
    <w:pPr>
      <w:widowControl w:val="0"/>
      <w:autoSpaceDE w:val="0"/>
      <w:autoSpaceDN w:val="0"/>
      <w:ind w:left="380" w:hanging="269"/>
    </w:pPr>
    <w:rPr>
      <w:rFonts w:ascii="Calibri" w:eastAsia="Calibri" w:hAnsi="Calibri" w:cs="Calibri"/>
      <w:sz w:val="22"/>
      <w:szCs w:val="22"/>
    </w:rPr>
  </w:style>
  <w:style w:type="character" w:customStyle="1" w:styleId="BodyTextChar">
    <w:name w:val="Body Text Char"/>
    <w:basedOn w:val="DefaultParagraphFont"/>
    <w:link w:val="BodyText"/>
    <w:uiPriority w:val="1"/>
    <w:rsid w:val="00C55916"/>
    <w:rPr>
      <w:rFonts w:ascii="Calibri" w:eastAsia="Calibri" w:hAnsi="Calibri" w:cs="Calibri"/>
    </w:rPr>
  </w:style>
  <w:style w:type="character" w:styleId="CommentReference">
    <w:name w:val="annotation reference"/>
    <w:basedOn w:val="DefaultParagraphFont"/>
    <w:uiPriority w:val="99"/>
    <w:semiHidden/>
    <w:unhideWhenUsed/>
    <w:rsid w:val="00835086"/>
    <w:rPr>
      <w:sz w:val="16"/>
      <w:szCs w:val="16"/>
    </w:rPr>
  </w:style>
  <w:style w:type="paragraph" w:styleId="CommentText">
    <w:name w:val="annotation text"/>
    <w:basedOn w:val="Normal"/>
    <w:link w:val="CommentTextChar"/>
    <w:uiPriority w:val="99"/>
    <w:semiHidden/>
    <w:unhideWhenUsed/>
    <w:rsid w:val="00835086"/>
  </w:style>
  <w:style w:type="character" w:customStyle="1" w:styleId="CommentTextChar">
    <w:name w:val="Comment Text Char"/>
    <w:basedOn w:val="DefaultParagraphFont"/>
    <w:link w:val="CommentText"/>
    <w:uiPriority w:val="99"/>
    <w:semiHidden/>
    <w:rsid w:val="008350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086"/>
    <w:rPr>
      <w:b/>
      <w:bCs/>
    </w:rPr>
  </w:style>
  <w:style w:type="character" w:customStyle="1" w:styleId="CommentSubjectChar">
    <w:name w:val="Comment Subject Char"/>
    <w:basedOn w:val="CommentTextChar"/>
    <w:link w:val="CommentSubject"/>
    <w:uiPriority w:val="99"/>
    <w:semiHidden/>
    <w:rsid w:val="00835086"/>
    <w:rPr>
      <w:rFonts w:ascii="Times New Roman" w:eastAsia="Times New Roman" w:hAnsi="Times New Roman" w:cs="Times New Roman"/>
      <w:b/>
      <w:bCs/>
      <w:sz w:val="20"/>
      <w:szCs w:val="20"/>
    </w:rPr>
  </w:style>
  <w:style w:type="paragraph" w:styleId="Revision">
    <w:name w:val="Revision"/>
    <w:hidden/>
    <w:uiPriority w:val="99"/>
    <w:semiHidden/>
    <w:rsid w:val="003C37B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veAlabama.gov" TargetMode="External"/><Relationship Id="rId5" Type="http://schemas.openxmlformats.org/officeDocument/2006/relationships/styles" Target="styles.xml"/><Relationship Id="rId10" Type="http://schemas.openxmlformats.org/officeDocument/2006/relationships/hyperlink" Target="mailto:Info.AmeriCorps@ServeAlabam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3651F286D92449C178A9038304682" ma:contentTypeVersion="2" ma:contentTypeDescription="Create a new document." ma:contentTypeScope="" ma:versionID="12d31d6efdd3ba6543ba4c0a045b975b">
  <xsd:schema xmlns:xsd="http://www.w3.org/2001/XMLSchema" xmlns:xs="http://www.w3.org/2001/XMLSchema" xmlns:p="http://schemas.microsoft.com/office/2006/metadata/properties" xmlns:ns2="4afda4ef-c9c1-48b4-91db-ccf9f5738b84" targetNamespace="http://schemas.microsoft.com/office/2006/metadata/properties" ma:root="true" ma:fieldsID="d168febd08c74055df1b0f6d7593cc59" ns2:_="">
    <xsd:import namespace="4afda4ef-c9c1-48b4-91db-ccf9f5738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a4ef-c9c1-48b4-91db-ccf9f5738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55DCA-DA6C-40B8-BCD5-D806010B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a4ef-c9c1-48b4-91db-ccf9f5738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9E33F-E6BA-4F57-94A7-3B6125E95630}">
  <ds:schemaRefs>
    <ds:schemaRef ds:uri="http://purl.org/dc/elements/1.1/"/>
    <ds:schemaRef ds:uri="http://schemas.openxmlformats.org/package/2006/metadata/core-properties"/>
    <ds:schemaRef ds:uri="http://purl.org/dc/terms/"/>
    <ds:schemaRef ds:uri="4afda4ef-c9c1-48b4-91db-ccf9f5738b84"/>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1AFB5DD-2EA0-4083-BE13-5887E51EE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2</cp:revision>
  <dcterms:created xsi:type="dcterms:W3CDTF">2022-05-16T14:18:00Z</dcterms:created>
  <dcterms:modified xsi:type="dcterms:W3CDTF">2022-05-16T14:18:00Z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0x0101009F03651F286D92449C178A9038304682</vt:lpwstr>
  </property>
</Properties>
</file>